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7D8" w:rsidRPr="00AF53C0" w:rsidRDefault="006D27D8" w:rsidP="006D27D8">
      <w:pPr>
        <w:pStyle w:val="Nessunaspaziatura"/>
        <w:ind w:firstLine="284"/>
        <w:jc w:val="both"/>
        <w:rPr>
          <w:rFonts w:ascii="Times New Roman" w:hAnsi="Times New Roman" w:cs="Times New Roman"/>
          <w:b/>
          <w:bCs/>
          <w:sz w:val="24"/>
          <w:szCs w:val="24"/>
          <w:u w:val="single"/>
          <w:lang w:eastAsia="it-IT"/>
        </w:rPr>
      </w:pPr>
      <w:r>
        <w:rPr>
          <w:rFonts w:ascii="Times New Roman" w:hAnsi="Times New Roman" w:cs="Times New Roman"/>
          <w:b/>
          <w:bCs/>
          <w:sz w:val="24"/>
          <w:szCs w:val="24"/>
          <w:u w:val="single"/>
          <w:lang w:eastAsia="it-IT"/>
        </w:rPr>
        <w:t>Anno di San Giuseppe, decima</w:t>
      </w:r>
      <w:r w:rsidRPr="00AF53C0">
        <w:rPr>
          <w:rFonts w:ascii="Times New Roman" w:hAnsi="Times New Roman" w:cs="Times New Roman"/>
          <w:b/>
          <w:bCs/>
          <w:sz w:val="24"/>
          <w:szCs w:val="24"/>
          <w:u w:val="single"/>
          <w:lang w:eastAsia="it-IT"/>
        </w:rPr>
        <w:t xml:space="preserve"> puntata</w:t>
      </w:r>
    </w:p>
    <w:p w:rsidR="006D27D8" w:rsidRPr="006B720F" w:rsidRDefault="006D27D8" w:rsidP="006D27D8">
      <w:pPr>
        <w:pStyle w:val="Nessunaspaziatura"/>
        <w:ind w:firstLine="284"/>
        <w:jc w:val="both"/>
        <w:rPr>
          <w:rFonts w:ascii="Times New Roman" w:hAnsi="Times New Roman" w:cs="Times New Roman"/>
          <w:b/>
          <w:bCs/>
          <w:sz w:val="24"/>
          <w:szCs w:val="24"/>
          <w:lang w:eastAsia="it-IT"/>
        </w:rPr>
      </w:pPr>
      <w:bookmarkStart w:id="0" w:name="_GoBack"/>
      <w:bookmarkEnd w:id="0"/>
      <w:r w:rsidRPr="006B720F">
        <w:rPr>
          <w:rFonts w:ascii="Times New Roman" w:hAnsi="Times New Roman" w:cs="Times New Roman"/>
          <w:b/>
          <w:bCs/>
          <w:sz w:val="24"/>
          <w:szCs w:val="24"/>
          <w:lang w:eastAsia="it-IT"/>
        </w:rPr>
        <w:t>Papa</w:t>
      </w:r>
    </w:p>
    <w:p w:rsidR="006D27D8" w:rsidRDefault="006D27D8" w:rsidP="006D27D8">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Analogamente a ciò che Dio ha fatto con Maria, quando le ha manifestato il suo piano di salvezza,</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così anche a Giuseppe ha rivelato i suoi disegni; e lo ha fatto tramite i sogni, che nella Bibbia,</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come presso tutti i popoli antichi, venivano considerati come uno dei mezzi con i quali Dio</w:t>
      </w:r>
      <w:r w:rsidRPr="00B95697">
        <w:rPr>
          <w:rFonts w:ascii="Times New Roman" w:hAnsi="Times New Roman" w:cs="Times New Roman"/>
          <w:sz w:val="24"/>
          <w:szCs w:val="24"/>
          <w:lang w:eastAsia="it-IT"/>
        </w:rPr>
        <w:br/>
        <w:t>manifesta la sua volontà.</w:t>
      </w:r>
    </w:p>
    <w:p w:rsidR="006D27D8" w:rsidRDefault="006D27D8" w:rsidP="006D27D8">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Giuseppe è fortemente angustiato davanti all’incomprensibile gravidanza di Maria: non vuole «accusarla pubblicamente», ma decide di «ripudiarla in segreto»</w:t>
      </w:r>
      <w:r>
        <w:rPr>
          <w:rFonts w:ascii="Times New Roman" w:hAnsi="Times New Roman" w:cs="Times New Roman"/>
          <w:sz w:val="24"/>
          <w:szCs w:val="24"/>
          <w:lang w:eastAsia="it-IT"/>
        </w:rPr>
        <w:t>.</w:t>
      </w:r>
      <w:r w:rsidRPr="00B95697">
        <w:rPr>
          <w:rFonts w:ascii="Times New Roman" w:hAnsi="Times New Roman" w:cs="Times New Roman"/>
          <w:sz w:val="24"/>
          <w:szCs w:val="24"/>
          <w:lang w:eastAsia="it-IT"/>
        </w:rPr>
        <w:t xml:space="preserve"> </w:t>
      </w:r>
    </w:p>
    <w:p w:rsidR="006D27D8" w:rsidRDefault="006D27D8" w:rsidP="006D27D8">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Nel primo sogno</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l’angelo lo aiuta a risolvere il suo grave dilemma: «Non temere di prendere con te Maria, tua</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sposa. Infatti, il bambino che è generato in lei viene dallo Spirito Santo; ella darà alla luce un figlio</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 xml:space="preserve">e tu lo chiamerai Gesù: egli infatti salverà il suo popolo dai suoi peccati». </w:t>
      </w:r>
    </w:p>
    <w:p w:rsidR="006D27D8" w:rsidRDefault="006D27D8" w:rsidP="006D27D8">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La sua</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risposta fu immediata: «Quando si destò dal sonno, fece come gli aveva ordinato l’angelo». Con l’obbedienza egli superò il suo dramma e salvò Maria.</w:t>
      </w:r>
    </w:p>
    <w:p w:rsidR="006D27D8" w:rsidRDefault="006D27D8" w:rsidP="006D27D8">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Nel secondo sogno l’angelo ordina a Giuseppe: «Alzati, prendi con te il bambino e sua madre, fuggi in Egitto e resta là finché non ti avvertirò: Erode infatti vuole cercare il bambino per</w:t>
      </w:r>
      <w:r w:rsidRPr="00B95697">
        <w:rPr>
          <w:rFonts w:ascii="Times New Roman" w:hAnsi="Times New Roman" w:cs="Times New Roman"/>
          <w:sz w:val="24"/>
          <w:szCs w:val="24"/>
          <w:lang w:eastAsia="it-IT"/>
        </w:rPr>
        <w:br/>
        <w:t>ucciderlo». Giuseppe non esitò ad obbedire, senza farsi domande sulle difficoltà cui</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sarebbe andato incontro: «Egli si alzò, nella notte, prese il bambino e sua madre e si rifugiò in</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Egitto, dove rimase fino alla morte di Erode».</w:t>
      </w:r>
    </w:p>
    <w:p w:rsidR="006D27D8" w:rsidRDefault="006D27D8" w:rsidP="006D27D8">
      <w:pPr>
        <w:pStyle w:val="Nessunaspaziatura"/>
        <w:ind w:firstLine="284"/>
        <w:jc w:val="both"/>
        <w:rPr>
          <w:rFonts w:ascii="Times New Roman" w:hAnsi="Times New Roman" w:cs="Times New Roman"/>
          <w:sz w:val="24"/>
          <w:szCs w:val="24"/>
          <w:lang w:eastAsia="it-IT"/>
        </w:rPr>
      </w:pPr>
    </w:p>
    <w:p w:rsidR="006D27D8" w:rsidRDefault="006D27D8" w:rsidP="006D27D8">
      <w:pPr>
        <w:pStyle w:val="Nessunaspaziatura"/>
        <w:ind w:firstLine="284"/>
        <w:jc w:val="both"/>
        <w:rPr>
          <w:rFonts w:ascii="Times New Roman" w:hAnsi="Times New Roman" w:cs="Times New Roman"/>
          <w:b/>
          <w:bCs/>
          <w:sz w:val="24"/>
          <w:szCs w:val="24"/>
          <w:lang w:eastAsia="it-IT"/>
        </w:rPr>
      </w:pPr>
      <w:r w:rsidRPr="00147F1D">
        <w:rPr>
          <w:rFonts w:ascii="Times New Roman" w:hAnsi="Times New Roman" w:cs="Times New Roman"/>
          <w:b/>
          <w:bCs/>
          <w:sz w:val="24"/>
          <w:szCs w:val="24"/>
          <w:lang w:eastAsia="it-IT"/>
        </w:rPr>
        <w:t>Don Lamera</w:t>
      </w:r>
    </w:p>
    <w:p w:rsidR="006D27D8" w:rsidRDefault="006D27D8" w:rsidP="006D27D8">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Il 28 marzo 1990, in una lettera inviata ad una coppia legatissima al santuario, esprime quanto appresso.</w:t>
      </w:r>
    </w:p>
    <w:p w:rsidR="006D27D8" w:rsidRDefault="006D27D8" w:rsidP="006D27D8">
      <w:pPr>
        <w:pStyle w:val="Nessunaspaziatura"/>
        <w:ind w:firstLine="284"/>
        <w:jc w:val="both"/>
        <w:rPr>
          <w:rFonts w:ascii="Times New Roman" w:hAnsi="Times New Roman" w:cs="Times New Roman"/>
          <w:sz w:val="24"/>
          <w:szCs w:val="24"/>
          <w:lang w:eastAsia="it-IT"/>
        </w:rPr>
      </w:pPr>
      <w:r w:rsidRPr="00BC4B06">
        <w:rPr>
          <w:rFonts w:ascii="Times New Roman" w:hAnsi="Times New Roman" w:cs="Times New Roman"/>
          <w:sz w:val="24"/>
          <w:szCs w:val="24"/>
          <w:lang w:eastAsia="it-IT"/>
        </w:rPr>
        <w:t>Dobbiamo andare da san Giuseppe non solo con “devozione”, ma con amore di figli.</w:t>
      </w:r>
    </w:p>
    <w:p w:rsidR="006D27D8" w:rsidRDefault="006D27D8" w:rsidP="006D27D8">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Dobbiamo proprio arrivare qui. Posso anche concedere che una persona si senta più portata verso sant’Antonio che verso san Giuseppe, ma c’è un particolare: san Giuseppe lo deve amare come Padre.</w:t>
      </w:r>
    </w:p>
    <w:p w:rsidR="006D27D8" w:rsidRDefault="006D27D8" w:rsidP="006D27D8">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Così si compie il mistero della grazia di Dio. Gesù lo ha amato come “Padre”.</w:t>
      </w:r>
    </w:p>
    <w:p w:rsidR="006D27D8" w:rsidRPr="00BC4B06" w:rsidRDefault="006D27D8" w:rsidP="006D27D8">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Chi andrà da san Giuseppe con questi sentimenti, otterrà meraviglie, otterrà miracoli perché non è possibile che un padre buono come san Giuseppe neghi ai suoi figli quello che gli chiedono.</w:t>
      </w:r>
    </w:p>
    <w:p w:rsidR="006D27D8" w:rsidRDefault="006D27D8" w:rsidP="006D27D8">
      <w:pPr>
        <w:pStyle w:val="Nessunaspaziatura"/>
        <w:ind w:firstLine="284"/>
        <w:jc w:val="both"/>
        <w:rPr>
          <w:rFonts w:ascii="Times New Roman" w:hAnsi="Times New Roman" w:cs="Times New Roman"/>
          <w:b/>
          <w:bCs/>
          <w:sz w:val="24"/>
          <w:szCs w:val="24"/>
          <w:lang w:eastAsia="it-IT"/>
        </w:rPr>
      </w:pPr>
    </w:p>
    <w:p w:rsidR="006D27D8" w:rsidRDefault="006D27D8" w:rsidP="006D27D8">
      <w:pPr>
        <w:pStyle w:val="Nessunaspaziatura"/>
        <w:ind w:firstLine="284"/>
        <w:jc w:val="both"/>
        <w:rPr>
          <w:rFonts w:ascii="Times New Roman" w:hAnsi="Times New Roman" w:cs="Times New Roman"/>
          <w:b/>
          <w:bCs/>
          <w:sz w:val="24"/>
          <w:szCs w:val="24"/>
          <w:lang w:eastAsia="it-IT"/>
        </w:rPr>
      </w:pPr>
    </w:p>
    <w:p w:rsidR="006D27D8" w:rsidRDefault="006D27D8" w:rsidP="006D27D8">
      <w:pPr>
        <w:pStyle w:val="Nessunaspaziatura"/>
        <w:ind w:firstLine="284"/>
        <w:jc w:val="both"/>
        <w:rPr>
          <w:rFonts w:ascii="Times New Roman" w:hAnsi="Times New Roman" w:cs="Times New Roman"/>
          <w:b/>
          <w:bCs/>
          <w:sz w:val="24"/>
          <w:szCs w:val="24"/>
          <w:lang w:eastAsia="it-IT"/>
        </w:rPr>
      </w:pPr>
      <w:r w:rsidRPr="00147F1D">
        <w:rPr>
          <w:rFonts w:ascii="Times New Roman" w:hAnsi="Times New Roman" w:cs="Times New Roman"/>
          <w:b/>
          <w:bCs/>
          <w:sz w:val="24"/>
          <w:szCs w:val="24"/>
          <w:lang w:eastAsia="it-IT"/>
        </w:rPr>
        <w:t>Testimonianza</w:t>
      </w:r>
    </w:p>
    <w:p w:rsidR="006D27D8" w:rsidRPr="00570835" w:rsidRDefault="006D27D8" w:rsidP="006D27D8">
      <w:pPr>
        <w:pStyle w:val="Nessunaspaziatura"/>
        <w:ind w:firstLine="284"/>
        <w:jc w:val="both"/>
        <w:rPr>
          <w:rFonts w:ascii="Times New Roman" w:hAnsi="Times New Roman" w:cs="Times New Roman"/>
          <w:sz w:val="24"/>
          <w:szCs w:val="24"/>
        </w:rPr>
      </w:pPr>
      <w:r w:rsidRPr="00570835">
        <w:rPr>
          <w:rFonts w:ascii="Times New Roman" w:hAnsi="Times New Roman" w:cs="Times New Roman"/>
          <w:sz w:val="24"/>
          <w:szCs w:val="24"/>
        </w:rPr>
        <w:t xml:space="preserve">In una semplice villetta di un paese dell’entroterra senigalliese, ultimamente preso di mira dai ladri, come di questi tempi accade un po’ ovunque, vive insieme alla mamma e ad un fratello una giovane di 25 anni di nome Elisa. </w:t>
      </w:r>
    </w:p>
    <w:p w:rsidR="006D27D8" w:rsidRPr="00570835" w:rsidRDefault="006D27D8" w:rsidP="006D27D8">
      <w:pPr>
        <w:pStyle w:val="Nessunaspaziatura"/>
        <w:ind w:firstLine="284"/>
        <w:jc w:val="both"/>
        <w:rPr>
          <w:rFonts w:ascii="Times New Roman" w:hAnsi="Times New Roman" w:cs="Times New Roman"/>
          <w:sz w:val="24"/>
          <w:szCs w:val="24"/>
        </w:rPr>
      </w:pPr>
      <w:r w:rsidRPr="00570835">
        <w:rPr>
          <w:rFonts w:ascii="Times New Roman" w:hAnsi="Times New Roman" w:cs="Times New Roman"/>
          <w:sz w:val="24"/>
          <w:szCs w:val="24"/>
        </w:rPr>
        <w:t xml:space="preserve">Il papà, uomo saggio e bonario, pochi giorni prima della sua morte, avvenuta per malattia la scorsa estate, regalò ad Elisa un’automobile nuova fiammante del modello che ella desiderava. Passati circa due mesi, quando il doloroso vuoto per quel genitore andato in cielo prematuramente provocava in lei lunghi pianti solitari, un pomeriggio, mentre la famigliola era assente, dei ladri entrarono nella villetta e dopo aver prelevato un paio di piccoli ciondoli d’oro e poco denaro, trovarono la chiave dell’auto di Elisa che era parcheggiata nel cortile: l’automobile sparì. </w:t>
      </w:r>
    </w:p>
    <w:p w:rsidR="006D27D8" w:rsidRPr="00570835" w:rsidRDefault="006D27D8" w:rsidP="006D27D8">
      <w:pPr>
        <w:pStyle w:val="Nessunaspaziatura"/>
        <w:ind w:firstLine="284"/>
        <w:jc w:val="both"/>
        <w:rPr>
          <w:rFonts w:ascii="Times New Roman" w:hAnsi="Times New Roman" w:cs="Times New Roman"/>
          <w:sz w:val="24"/>
          <w:szCs w:val="24"/>
        </w:rPr>
      </w:pPr>
      <w:r w:rsidRPr="00570835">
        <w:rPr>
          <w:rFonts w:ascii="Times New Roman" w:hAnsi="Times New Roman" w:cs="Times New Roman"/>
          <w:sz w:val="24"/>
          <w:szCs w:val="24"/>
        </w:rPr>
        <w:t xml:space="preserve">Rientrando in casa la giovane trovò il cane bastonato e malconcio, caos in tutte le stanze e, notata anche l’assenza del regalo che il papà le aveva fatto con tanto amore, fu invasa da dolore e disappunto. Nei giorni successivi per cercare quell’auto, nella speranza che i ladri l’avessero abbandonata visto che era verniciata in modo particolare molto riconoscibile, il fratello ed il fidanzato di Elisa, con altre persone, fecero delle ricerche nei centri della zona ma tutto fu inutile. Con il passare del tempo Elisa perdeva la speranza ed era sempre più triste e dispiaciuta. </w:t>
      </w:r>
    </w:p>
    <w:p w:rsidR="006D27D8" w:rsidRPr="00570835" w:rsidRDefault="006D27D8" w:rsidP="006D27D8">
      <w:pPr>
        <w:pStyle w:val="Nessunaspaziatura"/>
        <w:ind w:firstLine="284"/>
        <w:jc w:val="both"/>
        <w:rPr>
          <w:rFonts w:ascii="Times New Roman" w:hAnsi="Times New Roman" w:cs="Times New Roman"/>
          <w:sz w:val="24"/>
          <w:szCs w:val="24"/>
        </w:rPr>
      </w:pPr>
      <w:r w:rsidRPr="00570835">
        <w:rPr>
          <w:rFonts w:ascii="Times New Roman" w:hAnsi="Times New Roman" w:cs="Times New Roman"/>
          <w:sz w:val="24"/>
          <w:szCs w:val="24"/>
        </w:rPr>
        <w:t xml:space="preserve">Un giorno il fidanzato Piero le portò un pieghevole avuto qualche tempo prima da un parroco, certo don Gabriele, di un paese del ravennate dove egli lavora; vi era è stampata una breve e speciale novena a San Giuseppe. Nel consegnare alcune copie di quel pieghevole a Piero e ad un suo collega, don Gabriele esortò i due giovani ad avere fiducia in San Giuseppe e in caso di necessità di praticare </w:t>
      </w:r>
      <w:r w:rsidRPr="00570835">
        <w:rPr>
          <w:rFonts w:ascii="Times New Roman" w:hAnsi="Times New Roman" w:cs="Times New Roman"/>
          <w:sz w:val="24"/>
          <w:szCs w:val="24"/>
        </w:rPr>
        <w:lastRenderedPageBreak/>
        <w:t xml:space="preserve">quella devozione senza interruzione fino all’ottenimento della grazia richiesta. Allora Elisa e Piero si misero con fede a pregare quella novena e lei riacquistò un po’di speranza. </w:t>
      </w:r>
    </w:p>
    <w:p w:rsidR="006D27D8" w:rsidRPr="00570835" w:rsidRDefault="006D27D8" w:rsidP="006D27D8">
      <w:pPr>
        <w:pStyle w:val="Nessunaspaziatura"/>
        <w:ind w:firstLine="284"/>
        <w:jc w:val="both"/>
        <w:rPr>
          <w:rFonts w:ascii="Times New Roman" w:hAnsi="Times New Roman" w:cs="Times New Roman"/>
          <w:i/>
          <w:sz w:val="24"/>
          <w:szCs w:val="24"/>
        </w:rPr>
      </w:pPr>
      <w:r w:rsidRPr="00570835">
        <w:rPr>
          <w:rFonts w:ascii="Times New Roman" w:hAnsi="Times New Roman" w:cs="Times New Roman"/>
          <w:sz w:val="24"/>
          <w:szCs w:val="24"/>
        </w:rPr>
        <w:t xml:space="preserve">Due settimane dopo accadde l’incredibile: il fratello di Elisa, andando al lavoro, mentre transitava per una via di Jesi come tutte le mattine, vide meravigliato e sorpreso l’auto della sorella dove non era mai stata nei giorni precedenti. Chiamate le forze dell’ordine ne trovarono la chiave sopra una ruota; evidentemente i ladri l’avevano abbandonata lì da poche ore. Tutto finì bene, Elisa ne fu felice doppiamente perché altre all’auto aveva trovato il suo Santo protettore. Già, bisogna sapere che quella via di Jesi è via San Giuseppe e l’auto era stata abbandonata dai ladri proprio davanti alla chiesa di San Giuseppe! </w:t>
      </w:r>
      <w:r w:rsidRPr="00570835">
        <w:rPr>
          <w:rFonts w:ascii="Times New Roman" w:hAnsi="Times New Roman" w:cs="Times New Roman"/>
          <w:i/>
          <w:sz w:val="24"/>
          <w:szCs w:val="24"/>
        </w:rPr>
        <w:t>(Da Ite ad Joseph n. 1/2015).</w:t>
      </w:r>
    </w:p>
    <w:p w:rsidR="006D27D8" w:rsidRPr="00570835" w:rsidRDefault="006D27D8" w:rsidP="006D27D8">
      <w:pPr>
        <w:pStyle w:val="Nessunaspaziatura"/>
        <w:ind w:firstLine="284"/>
        <w:jc w:val="both"/>
        <w:rPr>
          <w:rFonts w:ascii="Times New Roman" w:hAnsi="Times New Roman" w:cs="Times New Roman"/>
          <w:i/>
          <w:sz w:val="24"/>
          <w:szCs w:val="24"/>
        </w:rPr>
      </w:pPr>
      <w:r w:rsidRPr="00570835">
        <w:rPr>
          <w:rFonts w:ascii="Times New Roman" w:hAnsi="Times New Roman" w:cs="Times New Roman"/>
          <w:sz w:val="24"/>
          <w:szCs w:val="24"/>
        </w:rPr>
        <w:t xml:space="preserve">Senigallia 06 gennaio 2015            </w:t>
      </w:r>
      <w:r w:rsidRPr="0057083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70835">
        <w:rPr>
          <w:rFonts w:ascii="Times New Roman" w:hAnsi="Times New Roman" w:cs="Times New Roman"/>
          <w:i/>
          <w:sz w:val="24"/>
          <w:szCs w:val="24"/>
        </w:rPr>
        <w:t xml:space="preserve">Libero  </w:t>
      </w:r>
    </w:p>
    <w:p w:rsidR="00933DC2" w:rsidRDefault="00933DC2" w:rsidP="006D27D8">
      <w:pPr>
        <w:pStyle w:val="Nessunaspaziatura"/>
        <w:ind w:firstLine="284"/>
        <w:jc w:val="both"/>
        <w:rPr>
          <w:rFonts w:ascii="Times New Roman" w:hAnsi="Times New Roman" w:cs="Times New Roman"/>
          <w:b/>
          <w:bCs/>
          <w:sz w:val="24"/>
          <w:szCs w:val="24"/>
          <w:lang w:eastAsia="it-IT"/>
        </w:rPr>
      </w:pPr>
    </w:p>
    <w:p w:rsidR="006D27D8" w:rsidRDefault="006D27D8" w:rsidP="006D27D8">
      <w:pPr>
        <w:pStyle w:val="Nessunaspaziatura"/>
        <w:ind w:firstLine="284"/>
        <w:jc w:val="both"/>
        <w:rPr>
          <w:rFonts w:ascii="Times New Roman" w:hAnsi="Times New Roman" w:cs="Times New Roman"/>
          <w:b/>
          <w:bCs/>
          <w:sz w:val="24"/>
          <w:szCs w:val="24"/>
          <w:lang w:eastAsia="it-IT"/>
        </w:rPr>
      </w:pPr>
      <w:r>
        <w:rPr>
          <w:rFonts w:ascii="Times New Roman" w:hAnsi="Times New Roman" w:cs="Times New Roman"/>
          <w:b/>
          <w:bCs/>
          <w:sz w:val="24"/>
          <w:szCs w:val="24"/>
          <w:lang w:eastAsia="it-IT"/>
        </w:rPr>
        <w:t>Libro</w:t>
      </w:r>
    </w:p>
    <w:p w:rsidR="006D27D8" w:rsidRDefault="006D27D8" w:rsidP="006D27D8">
      <w:pPr>
        <w:pStyle w:val="Nessunaspaziatura"/>
        <w:ind w:firstLine="284"/>
        <w:jc w:val="both"/>
        <w:rPr>
          <w:rFonts w:ascii="Times New Roman" w:hAnsi="Times New Roman" w:cs="Times New Roman"/>
          <w:sz w:val="24"/>
          <w:szCs w:val="24"/>
          <w:lang w:eastAsia="it-IT"/>
        </w:rPr>
      </w:pPr>
      <w:r w:rsidRPr="00CC769B">
        <w:rPr>
          <w:rFonts w:ascii="Times New Roman" w:hAnsi="Times New Roman" w:cs="Times New Roman"/>
          <w:sz w:val="24"/>
          <w:szCs w:val="24"/>
          <w:lang w:eastAsia="it-IT"/>
        </w:rPr>
        <w:t>Di seguito una parte di quanto leggiamo da pagina 105 a pagina 110, riguardante la missione del santuario.</w:t>
      </w:r>
    </w:p>
    <w:p w:rsidR="006D27D8" w:rsidRPr="009F72F2" w:rsidRDefault="006D27D8" w:rsidP="006D27D8">
      <w:pPr>
        <w:pStyle w:val="Nessunaspaziatura"/>
        <w:ind w:firstLine="284"/>
        <w:jc w:val="both"/>
        <w:rPr>
          <w:rFonts w:ascii="Times New Roman" w:eastAsia="Times New Roman" w:hAnsi="Times New Roman" w:cs="Times New Roman"/>
          <w:sz w:val="24"/>
          <w:szCs w:val="24"/>
          <w:lang w:eastAsia="it-IT"/>
        </w:rPr>
      </w:pPr>
      <w:r>
        <w:rPr>
          <w:rFonts w:ascii="Times New Roman" w:hAnsi="Times New Roman" w:cs="Times New Roman"/>
          <w:sz w:val="24"/>
          <w:szCs w:val="24"/>
          <w:lang w:eastAsia="it-IT"/>
        </w:rPr>
        <w:t xml:space="preserve">Qui veniva don Stefano Lamera </w:t>
      </w:r>
      <w:r w:rsidRPr="009F72F2">
        <w:rPr>
          <w:rFonts w:ascii="Times New Roman" w:eastAsia="Times New Roman" w:hAnsi="Times New Roman" w:cs="Times New Roman"/>
          <w:sz w:val="24"/>
          <w:szCs w:val="24"/>
          <w:lang w:eastAsia="it-IT"/>
        </w:rPr>
        <w:t>il quale, nutrendo un affetto particolare per</w:t>
      </w:r>
      <w:r>
        <w:rPr>
          <w:rFonts w:ascii="Times New Roman" w:eastAsia="Times New Roman" w:hAnsi="Times New Roman" w:cs="Times New Roman"/>
          <w:sz w:val="24"/>
          <w:szCs w:val="24"/>
          <w:lang w:eastAsia="it-IT"/>
        </w:rPr>
        <w:t xml:space="preserve"> </w:t>
      </w:r>
      <w:r w:rsidRPr="009F72F2">
        <w:rPr>
          <w:rFonts w:ascii="Times New Roman" w:eastAsia="Times New Roman" w:hAnsi="Times New Roman" w:cs="Times New Roman"/>
          <w:sz w:val="24"/>
          <w:szCs w:val="24"/>
          <w:lang w:eastAsia="it-IT"/>
        </w:rPr>
        <w:t xml:space="preserve">questo santo, ed </w:t>
      </w:r>
      <w:r>
        <w:rPr>
          <w:rFonts w:ascii="Times New Roman" w:eastAsia="Times New Roman" w:hAnsi="Times New Roman" w:cs="Times New Roman"/>
          <w:sz w:val="24"/>
          <w:szCs w:val="24"/>
          <w:lang w:eastAsia="it-IT"/>
        </w:rPr>
        <w:t>e</w:t>
      </w:r>
      <w:r w:rsidRPr="009F72F2">
        <w:rPr>
          <w:rFonts w:ascii="Times New Roman" w:eastAsia="Times New Roman" w:hAnsi="Times New Roman" w:cs="Times New Roman"/>
          <w:sz w:val="24"/>
          <w:szCs w:val="24"/>
          <w:lang w:eastAsia="it-IT"/>
        </w:rPr>
        <w:t>ssendo delegato di un istituto per coniugi</w:t>
      </w:r>
      <w:r>
        <w:rPr>
          <w:rFonts w:ascii="Times New Roman" w:eastAsia="Times New Roman" w:hAnsi="Times New Roman" w:cs="Times New Roman"/>
          <w:sz w:val="24"/>
          <w:szCs w:val="24"/>
          <w:lang w:eastAsia="it-IT"/>
        </w:rPr>
        <w:t xml:space="preserve"> </w:t>
      </w:r>
      <w:r w:rsidRPr="009F72F2">
        <w:rPr>
          <w:rFonts w:ascii="Times New Roman" w:eastAsia="Times New Roman" w:hAnsi="Times New Roman" w:cs="Times New Roman"/>
          <w:sz w:val="24"/>
          <w:szCs w:val="24"/>
          <w:lang w:eastAsia="it-IT"/>
        </w:rPr>
        <w:t>aggregato alla Società San Paolo, aveva fatto di questo una</w:t>
      </w:r>
      <w:r>
        <w:rPr>
          <w:rFonts w:ascii="Times New Roman" w:eastAsia="Times New Roman" w:hAnsi="Times New Roman" w:cs="Times New Roman"/>
          <w:sz w:val="24"/>
          <w:szCs w:val="24"/>
          <w:lang w:eastAsia="it-IT"/>
        </w:rPr>
        <w:t xml:space="preserve"> </w:t>
      </w:r>
      <w:r w:rsidRPr="009F72F2">
        <w:rPr>
          <w:rFonts w:ascii="Times New Roman" w:eastAsia="Times New Roman" w:hAnsi="Times New Roman" w:cs="Times New Roman"/>
          <w:sz w:val="24"/>
          <w:szCs w:val="24"/>
          <w:lang w:eastAsia="it-IT"/>
        </w:rPr>
        <w:t>base. Sì, qui veniva a fare i suoi patti e nei suoi incontri con</w:t>
      </w:r>
      <w:r>
        <w:rPr>
          <w:rFonts w:ascii="Times New Roman" w:eastAsia="Times New Roman" w:hAnsi="Times New Roman" w:cs="Times New Roman"/>
          <w:sz w:val="24"/>
          <w:szCs w:val="24"/>
          <w:lang w:eastAsia="it-IT"/>
        </w:rPr>
        <w:t xml:space="preserve"> </w:t>
      </w:r>
      <w:r w:rsidRPr="009F72F2">
        <w:rPr>
          <w:rFonts w:ascii="Times New Roman" w:eastAsia="Times New Roman" w:hAnsi="Times New Roman" w:cs="Times New Roman"/>
          <w:sz w:val="24"/>
          <w:szCs w:val="24"/>
          <w:lang w:eastAsia="it-IT"/>
        </w:rPr>
        <w:t>i coniugi, mentre sbriciolava la teologia del matrimonio cristiano, faceva conoscere meglio San Giuseppe e la sua</w:t>
      </w:r>
      <w:r>
        <w:rPr>
          <w:rFonts w:ascii="Times New Roman" w:eastAsia="Times New Roman" w:hAnsi="Times New Roman" w:cs="Times New Roman"/>
          <w:sz w:val="24"/>
          <w:szCs w:val="24"/>
          <w:lang w:eastAsia="it-IT"/>
        </w:rPr>
        <w:t xml:space="preserve"> </w:t>
      </w:r>
      <w:r w:rsidRPr="009F72F2">
        <w:rPr>
          <w:rFonts w:ascii="Times New Roman" w:eastAsia="Times New Roman" w:hAnsi="Times New Roman" w:cs="Times New Roman"/>
          <w:sz w:val="24"/>
          <w:szCs w:val="24"/>
          <w:lang w:eastAsia="it-IT"/>
        </w:rPr>
        <w:t>potenza di intercessione per ogni situazione e in maniera</w:t>
      </w:r>
      <w:r>
        <w:rPr>
          <w:rFonts w:ascii="Times New Roman" w:eastAsia="Times New Roman" w:hAnsi="Times New Roman" w:cs="Times New Roman"/>
          <w:sz w:val="24"/>
          <w:szCs w:val="24"/>
          <w:lang w:eastAsia="it-IT"/>
        </w:rPr>
        <w:t xml:space="preserve"> p</w:t>
      </w:r>
      <w:r w:rsidRPr="009F72F2">
        <w:rPr>
          <w:rFonts w:ascii="Times New Roman" w:eastAsia="Times New Roman" w:hAnsi="Times New Roman" w:cs="Times New Roman"/>
          <w:sz w:val="24"/>
          <w:szCs w:val="24"/>
          <w:lang w:eastAsia="it-IT"/>
        </w:rPr>
        <w:t>articolare per le famiglie, non tanto per sua devozione</w:t>
      </w:r>
      <w:r>
        <w:rPr>
          <w:rFonts w:ascii="Times New Roman" w:eastAsia="Times New Roman" w:hAnsi="Times New Roman" w:cs="Times New Roman"/>
          <w:sz w:val="24"/>
          <w:szCs w:val="24"/>
          <w:lang w:eastAsia="it-IT"/>
        </w:rPr>
        <w:t xml:space="preserve"> </w:t>
      </w:r>
      <w:r w:rsidRPr="009F72F2">
        <w:rPr>
          <w:rFonts w:ascii="Times New Roman" w:eastAsia="Times New Roman" w:hAnsi="Times New Roman" w:cs="Times New Roman"/>
          <w:sz w:val="24"/>
          <w:szCs w:val="24"/>
          <w:lang w:eastAsia="it-IT"/>
        </w:rPr>
        <w:t>quanto perché il Padre celeste ha avuto fiducia di quest’uomo.</w:t>
      </w:r>
    </w:p>
    <w:p w:rsidR="006D27D8" w:rsidRPr="009F72F2" w:rsidRDefault="006D27D8" w:rsidP="006D27D8">
      <w:pPr>
        <w:spacing w:after="0" w:line="240" w:lineRule="auto"/>
        <w:ind w:firstLine="284"/>
        <w:jc w:val="both"/>
        <w:rPr>
          <w:rFonts w:ascii="Times New Roman" w:eastAsia="Times New Roman" w:hAnsi="Times New Roman" w:cs="Times New Roman"/>
          <w:sz w:val="24"/>
          <w:szCs w:val="24"/>
          <w:lang w:eastAsia="it-IT"/>
        </w:rPr>
      </w:pPr>
      <w:r w:rsidRPr="009F72F2">
        <w:rPr>
          <w:rFonts w:ascii="Times New Roman" w:eastAsia="Times New Roman" w:hAnsi="Times New Roman" w:cs="Times New Roman"/>
          <w:sz w:val="24"/>
          <w:szCs w:val="24"/>
          <w:lang w:eastAsia="it-IT"/>
        </w:rPr>
        <w:t>Il Santuario è così divenuto punto di riferimento soprattutto per le famiglie in difficoltà e i giovani alla ricerca</w:t>
      </w:r>
      <w:r>
        <w:rPr>
          <w:rFonts w:ascii="Times New Roman" w:eastAsia="Times New Roman" w:hAnsi="Times New Roman" w:cs="Times New Roman"/>
          <w:sz w:val="24"/>
          <w:szCs w:val="24"/>
          <w:lang w:eastAsia="it-IT"/>
        </w:rPr>
        <w:t xml:space="preserve"> </w:t>
      </w:r>
      <w:r w:rsidRPr="009F72F2">
        <w:rPr>
          <w:rFonts w:ascii="Times New Roman" w:eastAsia="Times New Roman" w:hAnsi="Times New Roman" w:cs="Times New Roman"/>
          <w:sz w:val="24"/>
          <w:szCs w:val="24"/>
          <w:lang w:eastAsia="it-IT"/>
        </w:rPr>
        <w:t>di un orientamento di vita e pertanto meta di pellegrinaggi</w:t>
      </w:r>
      <w:r>
        <w:rPr>
          <w:rFonts w:ascii="Times New Roman" w:eastAsia="Times New Roman" w:hAnsi="Times New Roman" w:cs="Times New Roman"/>
          <w:sz w:val="24"/>
          <w:szCs w:val="24"/>
          <w:lang w:eastAsia="it-IT"/>
        </w:rPr>
        <w:t xml:space="preserve"> </w:t>
      </w:r>
      <w:r w:rsidRPr="009F72F2">
        <w:rPr>
          <w:rFonts w:ascii="Times New Roman" w:eastAsia="Times New Roman" w:hAnsi="Times New Roman" w:cs="Times New Roman"/>
          <w:sz w:val="24"/>
          <w:szCs w:val="24"/>
          <w:lang w:eastAsia="it-IT"/>
        </w:rPr>
        <w:t>da ogni parte d’Italia.</w:t>
      </w:r>
    </w:p>
    <w:p w:rsidR="006D27D8" w:rsidRPr="007A6EB5" w:rsidRDefault="00E8251A" w:rsidP="006D27D8">
      <w:pPr>
        <w:pStyle w:val="Nessunaspaziatura"/>
        <w:ind w:firstLine="284"/>
        <w:jc w:val="both"/>
        <w:rPr>
          <w:rFonts w:ascii="Times New Roman" w:hAnsi="Times New Roman" w:cs="Times New Roman"/>
          <w:sz w:val="20"/>
          <w:szCs w:val="20"/>
          <w:lang w:eastAsia="it-IT"/>
        </w:rPr>
      </w:pPr>
      <w:hyperlink r:id="rId4" w:history="1">
        <w:r w:rsidR="006D27D8" w:rsidRPr="007A6EB5">
          <w:rPr>
            <w:rStyle w:val="Collegamentoipertestuale"/>
            <w:rFonts w:ascii="Times New Roman" w:hAnsi="Times New Roman" w:cs="Times New Roman"/>
            <w:sz w:val="20"/>
            <w:szCs w:val="20"/>
            <w:lang w:eastAsia="it-IT"/>
          </w:rPr>
          <w:t>http://www.sangiuseppespicello.it/images/edizioni-e-coedizioni/Libro-Spicello.pdf</w:t>
        </w:r>
      </w:hyperlink>
    </w:p>
    <w:p w:rsidR="00266A9B" w:rsidRDefault="00E8251A"/>
    <w:sectPr w:rsidR="00266A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C9"/>
    <w:rsid w:val="00474FE3"/>
    <w:rsid w:val="005C5FB0"/>
    <w:rsid w:val="006D27D8"/>
    <w:rsid w:val="00933DC2"/>
    <w:rsid w:val="00B27DC9"/>
    <w:rsid w:val="00E825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FEDB9-7BD9-4295-A483-F9C202B9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27D8"/>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99"/>
    <w:qFormat/>
    <w:rsid w:val="006D27D8"/>
    <w:pPr>
      <w:spacing w:after="0" w:line="240" w:lineRule="auto"/>
    </w:pPr>
    <w:rPr>
      <w:rFonts w:ascii="Calibri" w:eastAsia="Calibri" w:hAnsi="Calibri" w:cs="Calibri"/>
    </w:rPr>
  </w:style>
  <w:style w:type="character" w:styleId="Collegamentoipertestuale">
    <w:name w:val="Hyperlink"/>
    <w:uiPriority w:val="99"/>
    <w:rsid w:val="006D27D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ngiuseppespicello.it/images/edizioni-e-coedizioni/Libro-Spicell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4925</Characters>
  <Application>Microsoft Office Word</Application>
  <DocSecurity>0</DocSecurity>
  <Lines>41</Lines>
  <Paragraphs>11</Paragraphs>
  <ScaleCrop>false</ScaleCrop>
  <Company>HP</Company>
  <LinksUpToDate>false</LinksUpToDate>
  <CharactersWithSpaces>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4</cp:revision>
  <dcterms:created xsi:type="dcterms:W3CDTF">2021-01-16T10:18:00Z</dcterms:created>
  <dcterms:modified xsi:type="dcterms:W3CDTF">2021-01-16T10:20:00Z</dcterms:modified>
</cp:coreProperties>
</file>