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E9" w:rsidRPr="00C350E9" w:rsidRDefault="00C350E9" w:rsidP="00C350E9">
      <w:pPr>
        <w:pStyle w:val="Nessunaspaziatura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E9">
        <w:rPr>
          <w:rFonts w:ascii="Times New Roman" w:hAnsi="Times New Roman" w:cs="Times New Roman"/>
          <w:b/>
          <w:sz w:val="28"/>
          <w:szCs w:val="28"/>
        </w:rPr>
        <w:t>Il vero maestro</w:t>
      </w:r>
      <w:bookmarkStart w:id="0" w:name="_GoBack"/>
      <w:bookmarkEnd w:id="0"/>
    </w:p>
    <w:p w:rsidR="00C350E9" w:rsidRDefault="00C350E9" w:rsidP="00C350E9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5B47" w:rsidRPr="00C350E9" w:rsidRDefault="00B35B47" w:rsidP="00C350E9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E9">
        <w:rPr>
          <w:rFonts w:ascii="Times New Roman" w:hAnsi="Times New Roman" w:cs="Times New Roman"/>
          <w:sz w:val="24"/>
          <w:szCs w:val="24"/>
        </w:rPr>
        <w:t xml:space="preserve">Il padre </w:t>
      </w:r>
      <w:proofErr w:type="spellStart"/>
      <w:r w:rsidRPr="00C350E9">
        <w:rPr>
          <w:rFonts w:ascii="Times New Roman" w:hAnsi="Times New Roman" w:cs="Times New Roman"/>
          <w:sz w:val="24"/>
          <w:szCs w:val="24"/>
        </w:rPr>
        <w:t>Poemen</w:t>
      </w:r>
      <w:proofErr w:type="spellEnd"/>
      <w:r w:rsidRPr="00C350E9">
        <w:rPr>
          <w:rFonts w:ascii="Times New Roman" w:hAnsi="Times New Roman" w:cs="Times New Roman"/>
          <w:sz w:val="24"/>
          <w:szCs w:val="24"/>
        </w:rPr>
        <w:t xml:space="preserve"> disse: "Un uomo che insegna, e non fa ciò che insegna, assomiglia a una sorgente; abbevera e lava tutti, ma non può purificare se stessa".» [</w:t>
      </w:r>
      <w:proofErr w:type="spellStart"/>
      <w:r w:rsidRPr="00C350E9">
        <w:rPr>
          <w:rFonts w:ascii="Times New Roman" w:hAnsi="Times New Roman" w:cs="Times New Roman"/>
          <w:sz w:val="24"/>
          <w:szCs w:val="24"/>
        </w:rPr>
        <w:t>Poemen</w:t>
      </w:r>
      <w:proofErr w:type="spellEnd"/>
      <w:r w:rsidRPr="00C350E9">
        <w:rPr>
          <w:rFonts w:ascii="Times New Roman" w:hAnsi="Times New Roman" w:cs="Times New Roman"/>
          <w:sz w:val="24"/>
          <w:szCs w:val="24"/>
        </w:rPr>
        <w:t>, n. 25].</w:t>
      </w:r>
    </w:p>
    <w:p w:rsidR="00C350E9" w:rsidRPr="00C350E9" w:rsidRDefault="00B35B47" w:rsidP="00C350E9">
      <w:pPr>
        <w:pStyle w:val="Nessunaspaziatur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0E9">
        <w:rPr>
          <w:rFonts w:ascii="Times New Roman" w:hAnsi="Times New Roman" w:cs="Times New Roman"/>
          <w:i/>
          <w:sz w:val="24"/>
          <w:szCs w:val="24"/>
        </w:rPr>
        <w:t xml:space="preserve"> Il vero maestro non è colui che insegna senza realizzare quanto crede e trasmette. Per primo deve mettere in pratica le sue teorie. Per primo, deve vivere quanto crede. </w:t>
      </w:r>
    </w:p>
    <w:p w:rsidR="00C350E9" w:rsidRPr="00C350E9" w:rsidRDefault="00B35B47" w:rsidP="00C350E9">
      <w:pPr>
        <w:pStyle w:val="Nessunaspaziatur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0E9">
        <w:rPr>
          <w:rFonts w:ascii="Times New Roman" w:hAnsi="Times New Roman" w:cs="Times New Roman"/>
          <w:i/>
          <w:sz w:val="24"/>
          <w:szCs w:val="24"/>
        </w:rPr>
        <w:t>Ma questa difficoltà, di tradurre personalmente quanto creduto e insegnato, è una situazione frequente per la maggior parte delle persone. "Sapere di avere bisogno è la pienezza dell'aver bisogno, non la soddisfazione" (</w:t>
      </w:r>
      <w:proofErr w:type="spellStart"/>
      <w:r w:rsidRPr="00C350E9">
        <w:rPr>
          <w:rFonts w:ascii="Times New Roman" w:hAnsi="Times New Roman" w:cs="Times New Roman"/>
          <w:i/>
          <w:sz w:val="24"/>
          <w:szCs w:val="24"/>
        </w:rPr>
        <w:t>G.Romano</w:t>
      </w:r>
      <w:proofErr w:type="spellEnd"/>
      <w:r w:rsidRPr="00C350E9">
        <w:rPr>
          <w:rFonts w:ascii="Times New Roman" w:hAnsi="Times New Roman" w:cs="Times New Roman"/>
          <w:i/>
          <w:sz w:val="24"/>
          <w:szCs w:val="24"/>
        </w:rPr>
        <w:t xml:space="preserve"> Bacchin, Su l'autentico nel filosofare), così come sapere alcune verità e sapere di poterle insegnare non è arrivare a possederle o viverle pienamente. </w:t>
      </w:r>
    </w:p>
    <w:p w:rsidR="00C350E9" w:rsidRPr="00C350E9" w:rsidRDefault="00B35B47" w:rsidP="00C350E9">
      <w:pPr>
        <w:pStyle w:val="Nessunaspaziatur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0E9">
        <w:rPr>
          <w:rFonts w:ascii="Times New Roman" w:hAnsi="Times New Roman" w:cs="Times New Roman"/>
          <w:i/>
          <w:sz w:val="24"/>
          <w:szCs w:val="24"/>
        </w:rPr>
        <w:t xml:space="preserve">Non c'è un giudizio di valore riguardo al fatto che un uomo che insegna non riesca a vivere ciò di cui è consapevole, quanto una sorta di connotazione negativa per se stesso: il maestro è comunque una sorgente che lava e dà da bere a molti, sebbene non riesca, se non mette in pratica quanto afferma, a purificare se stesso. </w:t>
      </w:r>
    </w:p>
    <w:p w:rsidR="00B35B47" w:rsidRPr="00C350E9" w:rsidRDefault="00B35B47" w:rsidP="00C350E9">
      <w:pPr>
        <w:pStyle w:val="Nessunaspaziatur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0E9">
        <w:rPr>
          <w:rFonts w:ascii="Times New Roman" w:hAnsi="Times New Roman" w:cs="Times New Roman"/>
          <w:i/>
          <w:sz w:val="24"/>
          <w:szCs w:val="24"/>
        </w:rPr>
        <w:t>In questo sta solo una grande tragicità personale, che è quella di essere di aiuto agli altri senza sapere aiutare se stessi, su cui i padri invitano a riflettere, onde superarla.</w:t>
      </w:r>
    </w:p>
    <w:p w:rsidR="006F4B7A" w:rsidRDefault="006F4B7A"/>
    <w:sectPr w:rsidR="006F4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65"/>
    <w:rsid w:val="004D6065"/>
    <w:rsid w:val="006F4B7A"/>
    <w:rsid w:val="00B35B47"/>
    <w:rsid w:val="00C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EC847-E02A-4627-99F2-DB6A5962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5B47"/>
    <w:rPr>
      <w:b/>
      <w:bCs/>
    </w:rPr>
  </w:style>
  <w:style w:type="paragraph" w:styleId="Nessunaspaziatura">
    <w:name w:val="No Spacing"/>
    <w:uiPriority w:val="1"/>
    <w:qFormat/>
    <w:rsid w:val="00C35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>HP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3</cp:revision>
  <dcterms:created xsi:type="dcterms:W3CDTF">2018-02-06T11:13:00Z</dcterms:created>
  <dcterms:modified xsi:type="dcterms:W3CDTF">2018-02-06T14:20:00Z</dcterms:modified>
</cp:coreProperties>
</file>