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A9B" w:rsidRPr="00D82174" w:rsidRDefault="00745A06" w:rsidP="00CE0A1F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82174">
        <w:rPr>
          <w:rFonts w:ascii="Arial" w:hAnsi="Arial" w:cs="Arial"/>
          <w:sz w:val="24"/>
          <w:szCs w:val="24"/>
        </w:rPr>
        <w:t xml:space="preserve">Domenica </w:t>
      </w:r>
      <w:r w:rsidR="003E6866" w:rsidRPr="00D82174">
        <w:rPr>
          <w:rFonts w:ascii="Arial" w:hAnsi="Arial" w:cs="Arial"/>
          <w:sz w:val="24"/>
          <w:szCs w:val="24"/>
        </w:rPr>
        <w:t>terza</w:t>
      </w:r>
      <w:r w:rsidR="004E6480" w:rsidRPr="00D82174">
        <w:rPr>
          <w:rFonts w:ascii="Arial" w:hAnsi="Arial" w:cs="Arial"/>
          <w:sz w:val="24"/>
          <w:szCs w:val="24"/>
        </w:rPr>
        <w:t xml:space="preserve"> </w:t>
      </w:r>
      <w:r w:rsidRPr="00D82174">
        <w:rPr>
          <w:rFonts w:ascii="Arial" w:hAnsi="Arial" w:cs="Arial"/>
          <w:sz w:val="24"/>
          <w:szCs w:val="24"/>
        </w:rPr>
        <w:t xml:space="preserve">di Pasqua A </w:t>
      </w:r>
      <w:r w:rsidR="00CE0A1F" w:rsidRPr="00D82174">
        <w:rPr>
          <w:rFonts w:ascii="Arial" w:hAnsi="Arial" w:cs="Arial"/>
          <w:sz w:val="24"/>
          <w:szCs w:val="24"/>
        </w:rPr>
        <w:t>26</w:t>
      </w:r>
      <w:r w:rsidRPr="00D82174">
        <w:rPr>
          <w:rFonts w:ascii="Arial" w:hAnsi="Arial" w:cs="Arial"/>
          <w:sz w:val="24"/>
          <w:szCs w:val="24"/>
        </w:rPr>
        <w:t xml:space="preserve"> aprile 2020</w:t>
      </w:r>
    </w:p>
    <w:p w:rsidR="00CE0A1F" w:rsidRDefault="00CE0A1F" w:rsidP="00CE0A1F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</w:p>
    <w:p w:rsidR="003F5ACC" w:rsidRPr="00D82174" w:rsidRDefault="003F5ACC" w:rsidP="003F5ACC">
      <w:pPr>
        <w:ind w:firstLine="284"/>
        <w:jc w:val="both"/>
        <w:rPr>
          <w:rFonts w:ascii="Arial" w:hAnsi="Arial" w:cs="Arial"/>
          <w:i/>
        </w:rPr>
      </w:pPr>
      <w:r w:rsidRPr="00D82174">
        <w:rPr>
          <w:rFonts w:ascii="Arial" w:hAnsi="Arial" w:cs="Arial"/>
          <w:i/>
        </w:rPr>
        <w:t>Testi liturgici: At 2,22-33; I Pt 1,17-21; Lc 24, 13-35</w:t>
      </w:r>
      <w:bookmarkStart w:id="0" w:name="_GoBack"/>
      <w:bookmarkEnd w:id="0"/>
    </w:p>
    <w:p w:rsidR="003F5ACC" w:rsidRPr="00D82174" w:rsidRDefault="003F5ACC" w:rsidP="003F5ACC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</w:p>
    <w:p w:rsidR="001E21EB" w:rsidRPr="00D82174" w:rsidRDefault="001E21EB" w:rsidP="003F5ACC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82174">
        <w:rPr>
          <w:rFonts w:ascii="Arial" w:hAnsi="Arial" w:cs="Arial"/>
          <w:sz w:val="24"/>
          <w:szCs w:val="24"/>
        </w:rPr>
        <w:t xml:space="preserve">Vogliamo </w:t>
      </w:r>
      <w:r w:rsidR="001253B4" w:rsidRPr="00D82174">
        <w:rPr>
          <w:rFonts w:ascii="Arial" w:hAnsi="Arial" w:cs="Arial"/>
          <w:sz w:val="24"/>
          <w:szCs w:val="24"/>
        </w:rPr>
        <w:t>sof</w:t>
      </w:r>
      <w:r w:rsidRPr="00D82174">
        <w:rPr>
          <w:rFonts w:ascii="Arial" w:hAnsi="Arial" w:cs="Arial"/>
          <w:sz w:val="24"/>
          <w:szCs w:val="24"/>
        </w:rPr>
        <w:t xml:space="preserve">fermarci innanzitutto sulla prima omelia di Pietro, pronunciata nel giorno di Pentecoste, dopo la discesa dello Spirito Santo, </w:t>
      </w:r>
      <w:r w:rsidR="00F36620" w:rsidRPr="00D82174">
        <w:rPr>
          <w:rFonts w:ascii="Arial" w:hAnsi="Arial" w:cs="Arial"/>
          <w:sz w:val="24"/>
          <w:szCs w:val="24"/>
        </w:rPr>
        <w:t xml:space="preserve">relativa </w:t>
      </w:r>
      <w:r w:rsidR="00655AB4" w:rsidRPr="00D82174">
        <w:rPr>
          <w:rFonts w:ascii="Arial" w:hAnsi="Arial" w:cs="Arial"/>
          <w:sz w:val="24"/>
          <w:szCs w:val="24"/>
        </w:rPr>
        <w:t xml:space="preserve">a quello che è </w:t>
      </w:r>
      <w:r w:rsidRPr="00D82174">
        <w:rPr>
          <w:rFonts w:ascii="Arial" w:hAnsi="Arial" w:cs="Arial"/>
          <w:sz w:val="24"/>
          <w:szCs w:val="24"/>
        </w:rPr>
        <w:t>l’oggetto fondamentale della nostra fede</w:t>
      </w:r>
      <w:r w:rsidR="00F36620" w:rsidRPr="00D82174">
        <w:rPr>
          <w:rFonts w:ascii="Arial" w:hAnsi="Arial" w:cs="Arial"/>
          <w:sz w:val="24"/>
          <w:szCs w:val="24"/>
        </w:rPr>
        <w:t xml:space="preserve">, quello </w:t>
      </w:r>
      <w:r w:rsidR="008F5FAB" w:rsidRPr="00D82174">
        <w:rPr>
          <w:rFonts w:ascii="Arial" w:hAnsi="Arial" w:cs="Arial"/>
          <w:sz w:val="24"/>
          <w:szCs w:val="24"/>
        </w:rPr>
        <w:t xml:space="preserve">di credere con la nostra vita alla </w:t>
      </w:r>
      <w:r w:rsidRPr="00D82174">
        <w:rPr>
          <w:rFonts w:ascii="Arial" w:hAnsi="Arial" w:cs="Arial"/>
          <w:sz w:val="24"/>
          <w:szCs w:val="24"/>
        </w:rPr>
        <w:t>risurrezione di Gesù.</w:t>
      </w:r>
    </w:p>
    <w:p w:rsidR="001E21EB" w:rsidRPr="00D82174" w:rsidRDefault="00567B1D" w:rsidP="003F5ACC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82174">
        <w:rPr>
          <w:rFonts w:ascii="Arial" w:hAnsi="Arial" w:cs="Arial"/>
          <w:sz w:val="24"/>
          <w:szCs w:val="24"/>
        </w:rPr>
        <w:t xml:space="preserve">Cosa </w:t>
      </w:r>
      <w:r w:rsidR="007A2228" w:rsidRPr="00D82174">
        <w:rPr>
          <w:rFonts w:ascii="Arial" w:hAnsi="Arial" w:cs="Arial"/>
          <w:sz w:val="24"/>
          <w:szCs w:val="24"/>
        </w:rPr>
        <w:t xml:space="preserve">intende </w:t>
      </w:r>
      <w:r w:rsidRPr="00D82174">
        <w:rPr>
          <w:rFonts w:ascii="Arial" w:hAnsi="Arial" w:cs="Arial"/>
          <w:sz w:val="24"/>
          <w:szCs w:val="24"/>
        </w:rPr>
        <w:t>dire Pietro a quella gente?</w:t>
      </w:r>
    </w:p>
    <w:p w:rsidR="00567B1D" w:rsidRPr="00D82174" w:rsidRDefault="007A2228" w:rsidP="003F5ACC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82174">
        <w:rPr>
          <w:rFonts w:ascii="Arial" w:hAnsi="Arial" w:cs="Arial"/>
          <w:sz w:val="24"/>
          <w:szCs w:val="24"/>
        </w:rPr>
        <w:t xml:space="preserve">Egli si collega alla </w:t>
      </w:r>
      <w:r w:rsidR="00567B1D" w:rsidRPr="00D82174">
        <w:rPr>
          <w:rFonts w:ascii="Arial" w:hAnsi="Arial" w:cs="Arial"/>
          <w:sz w:val="24"/>
          <w:szCs w:val="24"/>
        </w:rPr>
        <w:t>festa</w:t>
      </w:r>
      <w:r w:rsidR="001C0C1D" w:rsidRPr="00D82174">
        <w:rPr>
          <w:rFonts w:ascii="Arial" w:hAnsi="Arial" w:cs="Arial"/>
          <w:sz w:val="24"/>
          <w:szCs w:val="24"/>
        </w:rPr>
        <w:t xml:space="preserve"> che stanno celebrando, quella della </w:t>
      </w:r>
      <w:r w:rsidR="00567B1D" w:rsidRPr="00D82174">
        <w:rPr>
          <w:rFonts w:ascii="Arial" w:hAnsi="Arial" w:cs="Arial"/>
          <w:sz w:val="24"/>
          <w:szCs w:val="24"/>
        </w:rPr>
        <w:t>Pentecoste</w:t>
      </w:r>
      <w:r w:rsidR="001C0C1D" w:rsidRPr="00D82174">
        <w:rPr>
          <w:rFonts w:ascii="Arial" w:hAnsi="Arial" w:cs="Arial"/>
          <w:sz w:val="24"/>
          <w:szCs w:val="24"/>
        </w:rPr>
        <w:t xml:space="preserve">, </w:t>
      </w:r>
      <w:r w:rsidR="00567B1D" w:rsidRPr="00D82174">
        <w:rPr>
          <w:rFonts w:ascii="Arial" w:hAnsi="Arial" w:cs="Arial"/>
          <w:sz w:val="24"/>
          <w:szCs w:val="24"/>
        </w:rPr>
        <w:t>consiste</w:t>
      </w:r>
      <w:r w:rsidR="001C0C1D" w:rsidRPr="00D82174">
        <w:rPr>
          <w:rFonts w:ascii="Arial" w:hAnsi="Arial" w:cs="Arial"/>
          <w:sz w:val="24"/>
          <w:szCs w:val="24"/>
        </w:rPr>
        <w:t>nte</w:t>
      </w:r>
      <w:r w:rsidR="00567B1D" w:rsidRPr="00D82174">
        <w:rPr>
          <w:rFonts w:ascii="Arial" w:hAnsi="Arial" w:cs="Arial"/>
          <w:sz w:val="24"/>
          <w:szCs w:val="24"/>
        </w:rPr>
        <w:t xml:space="preserve"> nel ricordare e ringraziare Dio per il dono della Legge</w:t>
      </w:r>
      <w:r w:rsidR="00006BD6" w:rsidRPr="00D82174">
        <w:rPr>
          <w:rFonts w:ascii="Arial" w:hAnsi="Arial" w:cs="Arial"/>
          <w:sz w:val="24"/>
          <w:szCs w:val="24"/>
        </w:rPr>
        <w:t xml:space="preserve">, </w:t>
      </w:r>
      <w:r w:rsidR="0076368E" w:rsidRPr="00D82174">
        <w:rPr>
          <w:rFonts w:ascii="Arial" w:hAnsi="Arial" w:cs="Arial"/>
          <w:sz w:val="24"/>
          <w:szCs w:val="24"/>
        </w:rPr>
        <w:t>la quale</w:t>
      </w:r>
      <w:r w:rsidR="00C85907" w:rsidRPr="00D82174">
        <w:rPr>
          <w:rFonts w:ascii="Arial" w:hAnsi="Arial" w:cs="Arial"/>
          <w:sz w:val="24"/>
          <w:szCs w:val="24"/>
        </w:rPr>
        <w:t xml:space="preserve"> </w:t>
      </w:r>
      <w:r w:rsidR="00006BD6" w:rsidRPr="00D82174">
        <w:rPr>
          <w:rFonts w:ascii="Arial" w:hAnsi="Arial" w:cs="Arial"/>
          <w:sz w:val="24"/>
          <w:szCs w:val="24"/>
        </w:rPr>
        <w:t>a suo tempo</w:t>
      </w:r>
      <w:r w:rsidR="00567B1D" w:rsidRPr="00D82174">
        <w:rPr>
          <w:rFonts w:ascii="Arial" w:hAnsi="Arial" w:cs="Arial"/>
          <w:sz w:val="24"/>
          <w:szCs w:val="24"/>
        </w:rPr>
        <w:t xml:space="preserve"> </w:t>
      </w:r>
      <w:r w:rsidR="00C85907" w:rsidRPr="00D82174">
        <w:rPr>
          <w:rFonts w:ascii="Arial" w:hAnsi="Arial" w:cs="Arial"/>
          <w:sz w:val="24"/>
          <w:szCs w:val="24"/>
        </w:rPr>
        <w:t xml:space="preserve">era stata </w:t>
      </w:r>
      <w:r w:rsidR="00567B1D" w:rsidRPr="00D82174">
        <w:rPr>
          <w:rFonts w:ascii="Arial" w:hAnsi="Arial" w:cs="Arial"/>
          <w:sz w:val="24"/>
          <w:szCs w:val="24"/>
        </w:rPr>
        <w:t xml:space="preserve">consegnata </w:t>
      </w:r>
      <w:r w:rsidRPr="00D82174">
        <w:rPr>
          <w:rFonts w:ascii="Arial" w:hAnsi="Arial" w:cs="Arial"/>
          <w:sz w:val="24"/>
          <w:szCs w:val="24"/>
        </w:rPr>
        <w:t>a</w:t>
      </w:r>
      <w:r w:rsidR="00567B1D" w:rsidRPr="00D82174">
        <w:rPr>
          <w:rFonts w:ascii="Arial" w:hAnsi="Arial" w:cs="Arial"/>
          <w:sz w:val="24"/>
          <w:szCs w:val="24"/>
        </w:rPr>
        <w:t xml:space="preserve"> Mosè.</w:t>
      </w:r>
    </w:p>
    <w:p w:rsidR="00D564B6" w:rsidRPr="00D82174" w:rsidRDefault="00DA2AC3" w:rsidP="003F5ACC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82174">
        <w:rPr>
          <w:rFonts w:ascii="Arial" w:hAnsi="Arial" w:cs="Arial"/>
          <w:sz w:val="24"/>
          <w:szCs w:val="24"/>
        </w:rPr>
        <w:t xml:space="preserve">Facevano bene, ma </w:t>
      </w:r>
      <w:r w:rsidR="005E6373" w:rsidRPr="00D82174">
        <w:rPr>
          <w:rFonts w:ascii="Arial" w:hAnsi="Arial" w:cs="Arial"/>
          <w:sz w:val="24"/>
          <w:szCs w:val="24"/>
        </w:rPr>
        <w:t xml:space="preserve">purtroppo </w:t>
      </w:r>
      <w:r w:rsidRPr="00D82174">
        <w:rPr>
          <w:rFonts w:ascii="Arial" w:hAnsi="Arial" w:cs="Arial"/>
          <w:sz w:val="24"/>
          <w:szCs w:val="24"/>
        </w:rPr>
        <w:t>c</w:t>
      </w:r>
      <w:r w:rsidR="00D564B6" w:rsidRPr="00D82174">
        <w:rPr>
          <w:rFonts w:ascii="Arial" w:hAnsi="Arial" w:cs="Arial"/>
          <w:sz w:val="24"/>
          <w:szCs w:val="24"/>
        </w:rPr>
        <w:t>osa era avvenuto nel frattempo?</w:t>
      </w:r>
    </w:p>
    <w:p w:rsidR="00567B1D" w:rsidRPr="00D82174" w:rsidRDefault="00E60DAD" w:rsidP="003F5ACC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82174">
        <w:rPr>
          <w:rFonts w:ascii="Arial" w:hAnsi="Arial" w:cs="Arial"/>
          <w:sz w:val="24"/>
          <w:szCs w:val="24"/>
        </w:rPr>
        <w:t>Era a</w:t>
      </w:r>
      <w:r w:rsidR="007456BE" w:rsidRPr="00D82174">
        <w:rPr>
          <w:rFonts w:ascii="Arial" w:hAnsi="Arial" w:cs="Arial"/>
          <w:sz w:val="24"/>
          <w:szCs w:val="24"/>
        </w:rPr>
        <w:t>vvenuta una grave deviazione</w:t>
      </w:r>
      <w:r w:rsidR="00C55E84" w:rsidRPr="00D82174">
        <w:rPr>
          <w:rFonts w:ascii="Arial" w:hAnsi="Arial" w:cs="Arial"/>
          <w:sz w:val="24"/>
          <w:szCs w:val="24"/>
        </w:rPr>
        <w:t xml:space="preserve">, tale </w:t>
      </w:r>
      <w:r w:rsidRPr="00D82174">
        <w:rPr>
          <w:rFonts w:ascii="Arial" w:hAnsi="Arial" w:cs="Arial"/>
          <w:sz w:val="24"/>
          <w:szCs w:val="24"/>
        </w:rPr>
        <w:t xml:space="preserve">da far divenire la stessa legge </w:t>
      </w:r>
      <w:r w:rsidR="007456BE" w:rsidRPr="00D82174">
        <w:rPr>
          <w:rFonts w:ascii="Arial" w:hAnsi="Arial" w:cs="Arial"/>
          <w:sz w:val="24"/>
          <w:szCs w:val="24"/>
        </w:rPr>
        <w:t>un assoluto</w:t>
      </w:r>
      <w:r w:rsidR="00C85907" w:rsidRPr="00D82174">
        <w:rPr>
          <w:rFonts w:ascii="Arial" w:hAnsi="Arial" w:cs="Arial"/>
          <w:sz w:val="24"/>
          <w:szCs w:val="24"/>
        </w:rPr>
        <w:t xml:space="preserve">. Solo per la sua osservanza </w:t>
      </w:r>
      <w:r w:rsidRPr="00D82174">
        <w:rPr>
          <w:rFonts w:ascii="Arial" w:hAnsi="Arial" w:cs="Arial"/>
          <w:sz w:val="24"/>
          <w:szCs w:val="24"/>
        </w:rPr>
        <w:t>si appartene</w:t>
      </w:r>
      <w:r w:rsidR="005E6373" w:rsidRPr="00D82174">
        <w:rPr>
          <w:rFonts w:ascii="Arial" w:hAnsi="Arial" w:cs="Arial"/>
          <w:sz w:val="24"/>
          <w:szCs w:val="24"/>
        </w:rPr>
        <w:t>va</w:t>
      </w:r>
      <w:r w:rsidRPr="00D82174">
        <w:rPr>
          <w:rFonts w:ascii="Arial" w:hAnsi="Arial" w:cs="Arial"/>
          <w:sz w:val="24"/>
          <w:szCs w:val="24"/>
        </w:rPr>
        <w:t xml:space="preserve"> al popolo di Dio</w:t>
      </w:r>
      <w:r w:rsidR="007456BE" w:rsidRPr="00D82174">
        <w:rPr>
          <w:rFonts w:ascii="Arial" w:hAnsi="Arial" w:cs="Arial"/>
          <w:sz w:val="24"/>
          <w:szCs w:val="24"/>
        </w:rPr>
        <w:t>.</w:t>
      </w:r>
    </w:p>
    <w:p w:rsidR="007456BE" w:rsidRPr="00D82174" w:rsidRDefault="00A62F45" w:rsidP="003F5ACC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82174">
        <w:rPr>
          <w:rFonts w:ascii="Arial" w:hAnsi="Arial" w:cs="Arial"/>
          <w:sz w:val="24"/>
          <w:szCs w:val="24"/>
        </w:rPr>
        <w:t xml:space="preserve">Gli apostoli, </w:t>
      </w:r>
      <w:r w:rsidR="004528EC" w:rsidRPr="00D82174">
        <w:rPr>
          <w:rFonts w:ascii="Arial" w:hAnsi="Arial" w:cs="Arial"/>
          <w:sz w:val="24"/>
          <w:szCs w:val="24"/>
        </w:rPr>
        <w:t xml:space="preserve">invece, </w:t>
      </w:r>
      <w:r w:rsidRPr="00D82174">
        <w:rPr>
          <w:rFonts w:ascii="Arial" w:hAnsi="Arial" w:cs="Arial"/>
          <w:sz w:val="24"/>
          <w:szCs w:val="24"/>
        </w:rPr>
        <w:t>istruiti da</w:t>
      </w:r>
      <w:r w:rsidR="001373A1" w:rsidRPr="00D82174">
        <w:rPr>
          <w:rFonts w:ascii="Arial" w:hAnsi="Arial" w:cs="Arial"/>
          <w:sz w:val="24"/>
          <w:szCs w:val="24"/>
        </w:rPr>
        <w:t>l</w:t>
      </w:r>
      <w:r w:rsidR="004528EC" w:rsidRPr="00D82174">
        <w:rPr>
          <w:rFonts w:ascii="Arial" w:hAnsi="Arial" w:cs="Arial"/>
          <w:sz w:val="24"/>
          <w:szCs w:val="24"/>
        </w:rPr>
        <w:t>l’insegnamento di Gesù</w:t>
      </w:r>
      <w:r w:rsidRPr="00D82174">
        <w:rPr>
          <w:rFonts w:ascii="Arial" w:hAnsi="Arial" w:cs="Arial"/>
          <w:sz w:val="24"/>
          <w:szCs w:val="24"/>
        </w:rPr>
        <w:t xml:space="preserve">, avevano </w:t>
      </w:r>
      <w:r w:rsidR="001373A1" w:rsidRPr="00D82174">
        <w:rPr>
          <w:rFonts w:ascii="Arial" w:hAnsi="Arial" w:cs="Arial"/>
          <w:sz w:val="24"/>
          <w:szCs w:val="24"/>
        </w:rPr>
        <w:t>compreso</w:t>
      </w:r>
      <w:r w:rsidRPr="00D82174">
        <w:rPr>
          <w:rFonts w:ascii="Arial" w:hAnsi="Arial" w:cs="Arial"/>
          <w:sz w:val="24"/>
          <w:szCs w:val="24"/>
        </w:rPr>
        <w:t xml:space="preserve"> </w:t>
      </w:r>
      <w:r w:rsidR="00F74422" w:rsidRPr="00D82174">
        <w:rPr>
          <w:rFonts w:ascii="Arial" w:hAnsi="Arial" w:cs="Arial"/>
          <w:sz w:val="24"/>
          <w:szCs w:val="24"/>
        </w:rPr>
        <w:t>che la legge</w:t>
      </w:r>
      <w:r w:rsidR="004528EC" w:rsidRPr="00D82174">
        <w:rPr>
          <w:rFonts w:ascii="Arial" w:hAnsi="Arial" w:cs="Arial"/>
          <w:sz w:val="24"/>
          <w:szCs w:val="24"/>
        </w:rPr>
        <w:t xml:space="preserve"> non era un assoluto</w:t>
      </w:r>
      <w:r w:rsidR="00F74422" w:rsidRPr="00D82174">
        <w:rPr>
          <w:rFonts w:ascii="Arial" w:hAnsi="Arial" w:cs="Arial"/>
          <w:sz w:val="24"/>
          <w:szCs w:val="24"/>
        </w:rPr>
        <w:t xml:space="preserve"> anche se necessaria come Gesù stesso aveva insegnato</w:t>
      </w:r>
      <w:r w:rsidR="00964657" w:rsidRPr="00D82174">
        <w:rPr>
          <w:rFonts w:ascii="Arial" w:hAnsi="Arial" w:cs="Arial"/>
          <w:sz w:val="24"/>
          <w:szCs w:val="24"/>
        </w:rPr>
        <w:t xml:space="preserve">, dicendo </w:t>
      </w:r>
      <w:r w:rsidR="00C85907" w:rsidRPr="00D82174">
        <w:rPr>
          <w:rFonts w:ascii="Arial" w:hAnsi="Arial" w:cs="Arial"/>
          <w:sz w:val="24"/>
          <w:szCs w:val="24"/>
        </w:rPr>
        <w:t>di</w:t>
      </w:r>
      <w:r w:rsidR="00F74422" w:rsidRPr="00D82174">
        <w:rPr>
          <w:rFonts w:ascii="Arial" w:hAnsi="Arial" w:cs="Arial"/>
          <w:sz w:val="24"/>
          <w:szCs w:val="24"/>
        </w:rPr>
        <w:t xml:space="preserve"> </w:t>
      </w:r>
      <w:r w:rsidR="00127CB3" w:rsidRPr="00D82174">
        <w:rPr>
          <w:rFonts w:ascii="Arial" w:hAnsi="Arial" w:cs="Arial"/>
          <w:sz w:val="24"/>
          <w:szCs w:val="24"/>
        </w:rPr>
        <w:t xml:space="preserve">non </w:t>
      </w:r>
      <w:r w:rsidR="004528EC" w:rsidRPr="00D82174">
        <w:rPr>
          <w:rFonts w:ascii="Arial" w:hAnsi="Arial" w:cs="Arial"/>
          <w:sz w:val="24"/>
          <w:szCs w:val="24"/>
        </w:rPr>
        <w:t xml:space="preserve">abolirla, ma </w:t>
      </w:r>
      <w:r w:rsidR="00127CB3" w:rsidRPr="00D82174">
        <w:rPr>
          <w:rFonts w:ascii="Arial" w:hAnsi="Arial" w:cs="Arial"/>
          <w:sz w:val="24"/>
          <w:szCs w:val="24"/>
        </w:rPr>
        <w:t xml:space="preserve">di </w:t>
      </w:r>
      <w:r w:rsidR="00C85907" w:rsidRPr="00D82174">
        <w:rPr>
          <w:rFonts w:ascii="Arial" w:hAnsi="Arial" w:cs="Arial"/>
          <w:sz w:val="24"/>
          <w:szCs w:val="24"/>
        </w:rPr>
        <w:t xml:space="preserve">darle </w:t>
      </w:r>
      <w:r w:rsidR="0053033E" w:rsidRPr="00D82174">
        <w:rPr>
          <w:rFonts w:ascii="Arial" w:hAnsi="Arial" w:cs="Arial"/>
          <w:sz w:val="24"/>
          <w:szCs w:val="24"/>
        </w:rPr>
        <w:t xml:space="preserve">il </w:t>
      </w:r>
      <w:r w:rsidRPr="00D82174">
        <w:rPr>
          <w:rFonts w:ascii="Arial" w:hAnsi="Arial" w:cs="Arial"/>
          <w:sz w:val="24"/>
          <w:szCs w:val="24"/>
        </w:rPr>
        <w:t>pieno compimento.</w:t>
      </w:r>
    </w:p>
    <w:p w:rsidR="00A62F45" w:rsidRPr="00D82174" w:rsidRDefault="000A3CE2" w:rsidP="003F5ACC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82174">
        <w:rPr>
          <w:rFonts w:ascii="Arial" w:hAnsi="Arial" w:cs="Arial"/>
          <w:sz w:val="24"/>
          <w:szCs w:val="24"/>
        </w:rPr>
        <w:t xml:space="preserve">Per meglio comprendere, facciamo un paragone. Potremmo pensare </w:t>
      </w:r>
      <w:r w:rsidR="00F17602" w:rsidRPr="00D82174">
        <w:rPr>
          <w:rFonts w:ascii="Arial" w:hAnsi="Arial" w:cs="Arial"/>
          <w:sz w:val="24"/>
          <w:szCs w:val="24"/>
        </w:rPr>
        <w:t>al fatto de</w:t>
      </w:r>
      <w:r w:rsidRPr="00D82174">
        <w:rPr>
          <w:rFonts w:ascii="Arial" w:hAnsi="Arial" w:cs="Arial"/>
          <w:sz w:val="24"/>
          <w:szCs w:val="24"/>
        </w:rPr>
        <w:t>lla legge come ad uno strumento radiologico</w:t>
      </w:r>
      <w:r w:rsidR="00F17602" w:rsidRPr="00D82174">
        <w:rPr>
          <w:rFonts w:ascii="Arial" w:hAnsi="Arial" w:cs="Arial"/>
          <w:sz w:val="24"/>
          <w:szCs w:val="24"/>
        </w:rPr>
        <w:t xml:space="preserve"> il quale è</w:t>
      </w:r>
      <w:r w:rsidRPr="00D82174">
        <w:rPr>
          <w:rFonts w:ascii="Arial" w:hAnsi="Arial" w:cs="Arial"/>
          <w:sz w:val="24"/>
          <w:szCs w:val="24"/>
        </w:rPr>
        <w:t xml:space="preserve"> in grado di fare una diagnosi precisa del male</w:t>
      </w:r>
      <w:r w:rsidR="0087103A" w:rsidRPr="00D82174">
        <w:rPr>
          <w:rFonts w:ascii="Arial" w:hAnsi="Arial" w:cs="Arial"/>
          <w:sz w:val="24"/>
          <w:szCs w:val="24"/>
        </w:rPr>
        <w:t xml:space="preserve"> di una persona</w:t>
      </w:r>
      <w:r w:rsidRPr="00D82174">
        <w:rPr>
          <w:rFonts w:ascii="Arial" w:hAnsi="Arial" w:cs="Arial"/>
          <w:sz w:val="24"/>
          <w:szCs w:val="24"/>
        </w:rPr>
        <w:t xml:space="preserve">, senza però </w:t>
      </w:r>
      <w:r w:rsidR="0087103A" w:rsidRPr="00D82174">
        <w:rPr>
          <w:rFonts w:ascii="Arial" w:hAnsi="Arial" w:cs="Arial"/>
          <w:sz w:val="24"/>
          <w:szCs w:val="24"/>
        </w:rPr>
        <w:t xml:space="preserve">avere la capacità </w:t>
      </w:r>
      <w:r w:rsidRPr="00D82174">
        <w:rPr>
          <w:rFonts w:ascii="Arial" w:hAnsi="Arial" w:cs="Arial"/>
          <w:sz w:val="24"/>
          <w:szCs w:val="24"/>
        </w:rPr>
        <w:t>di curarlo.</w:t>
      </w:r>
    </w:p>
    <w:p w:rsidR="000A3CE2" w:rsidRPr="00D82174" w:rsidRDefault="000A3CE2" w:rsidP="003F5ACC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82174">
        <w:rPr>
          <w:rFonts w:ascii="Arial" w:hAnsi="Arial" w:cs="Arial"/>
          <w:sz w:val="24"/>
          <w:szCs w:val="24"/>
        </w:rPr>
        <w:t>È necessario</w:t>
      </w:r>
      <w:r w:rsidR="004C1991" w:rsidRPr="00D82174">
        <w:rPr>
          <w:rFonts w:ascii="Arial" w:hAnsi="Arial" w:cs="Arial"/>
          <w:sz w:val="24"/>
          <w:szCs w:val="24"/>
        </w:rPr>
        <w:t xml:space="preserve"> </w:t>
      </w:r>
      <w:r w:rsidRPr="00D82174">
        <w:rPr>
          <w:rFonts w:ascii="Arial" w:hAnsi="Arial" w:cs="Arial"/>
          <w:sz w:val="24"/>
          <w:szCs w:val="24"/>
        </w:rPr>
        <w:t xml:space="preserve">che </w:t>
      </w:r>
      <w:r w:rsidR="00F17602" w:rsidRPr="00D82174">
        <w:rPr>
          <w:rFonts w:ascii="Arial" w:hAnsi="Arial" w:cs="Arial"/>
          <w:sz w:val="24"/>
          <w:szCs w:val="24"/>
        </w:rPr>
        <w:t xml:space="preserve">successivamente </w:t>
      </w:r>
      <w:r w:rsidRPr="00D82174">
        <w:rPr>
          <w:rFonts w:ascii="Arial" w:hAnsi="Arial" w:cs="Arial"/>
          <w:sz w:val="24"/>
          <w:szCs w:val="24"/>
        </w:rPr>
        <w:t>vi sia il medico</w:t>
      </w:r>
      <w:r w:rsidR="00F17602" w:rsidRPr="00D82174">
        <w:rPr>
          <w:rFonts w:ascii="Arial" w:hAnsi="Arial" w:cs="Arial"/>
          <w:sz w:val="24"/>
          <w:szCs w:val="24"/>
        </w:rPr>
        <w:t xml:space="preserve"> per </w:t>
      </w:r>
      <w:r w:rsidRPr="00D82174">
        <w:rPr>
          <w:rFonts w:ascii="Arial" w:hAnsi="Arial" w:cs="Arial"/>
          <w:sz w:val="24"/>
          <w:szCs w:val="24"/>
        </w:rPr>
        <w:t xml:space="preserve">interpretare le immagini radiologiche </w:t>
      </w:r>
      <w:r w:rsidR="004305BF" w:rsidRPr="00D82174">
        <w:rPr>
          <w:rFonts w:ascii="Arial" w:hAnsi="Arial" w:cs="Arial"/>
          <w:sz w:val="24"/>
          <w:szCs w:val="24"/>
        </w:rPr>
        <w:t xml:space="preserve">e così </w:t>
      </w:r>
      <w:r w:rsidR="00F17602" w:rsidRPr="00D82174">
        <w:rPr>
          <w:rFonts w:ascii="Arial" w:hAnsi="Arial" w:cs="Arial"/>
          <w:sz w:val="24"/>
          <w:szCs w:val="24"/>
        </w:rPr>
        <w:t>avere la possibilità di</w:t>
      </w:r>
      <w:r w:rsidR="0099794A" w:rsidRPr="00D82174">
        <w:rPr>
          <w:rFonts w:ascii="Arial" w:hAnsi="Arial" w:cs="Arial"/>
          <w:sz w:val="24"/>
          <w:szCs w:val="24"/>
        </w:rPr>
        <w:t xml:space="preserve"> </w:t>
      </w:r>
      <w:r w:rsidRPr="00D82174">
        <w:rPr>
          <w:rFonts w:ascii="Arial" w:hAnsi="Arial" w:cs="Arial"/>
          <w:sz w:val="24"/>
          <w:szCs w:val="24"/>
        </w:rPr>
        <w:t>prescrivere la giusta terapia.</w:t>
      </w:r>
    </w:p>
    <w:p w:rsidR="000A3CE2" w:rsidRPr="00D82174" w:rsidRDefault="00966379" w:rsidP="003F5ACC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82174">
        <w:rPr>
          <w:rFonts w:ascii="Arial" w:hAnsi="Arial" w:cs="Arial"/>
          <w:sz w:val="24"/>
          <w:szCs w:val="24"/>
        </w:rPr>
        <w:t>L</w:t>
      </w:r>
      <w:r w:rsidR="0099794A" w:rsidRPr="00D82174">
        <w:rPr>
          <w:rFonts w:ascii="Arial" w:hAnsi="Arial" w:cs="Arial"/>
          <w:sz w:val="24"/>
          <w:szCs w:val="24"/>
        </w:rPr>
        <w:t>’analisi ci vuole</w:t>
      </w:r>
      <w:r w:rsidR="00696787" w:rsidRPr="00D82174">
        <w:rPr>
          <w:rFonts w:ascii="Arial" w:hAnsi="Arial" w:cs="Arial"/>
          <w:sz w:val="24"/>
          <w:szCs w:val="24"/>
        </w:rPr>
        <w:t>, però da sola</w:t>
      </w:r>
      <w:r w:rsidR="0099794A" w:rsidRPr="00D82174">
        <w:rPr>
          <w:rFonts w:ascii="Arial" w:hAnsi="Arial" w:cs="Arial"/>
          <w:sz w:val="24"/>
          <w:szCs w:val="24"/>
        </w:rPr>
        <w:t xml:space="preserve">, </w:t>
      </w:r>
      <w:r w:rsidR="000B4A93" w:rsidRPr="00D82174">
        <w:rPr>
          <w:rFonts w:ascii="Arial" w:hAnsi="Arial" w:cs="Arial"/>
          <w:sz w:val="24"/>
          <w:szCs w:val="24"/>
        </w:rPr>
        <w:t>per quanto precisa</w:t>
      </w:r>
      <w:r w:rsidRPr="00D82174">
        <w:rPr>
          <w:rFonts w:ascii="Arial" w:hAnsi="Arial" w:cs="Arial"/>
          <w:sz w:val="24"/>
          <w:szCs w:val="24"/>
        </w:rPr>
        <w:t xml:space="preserve"> possa essere</w:t>
      </w:r>
      <w:r w:rsidR="000B4A93" w:rsidRPr="00D82174">
        <w:rPr>
          <w:rFonts w:ascii="Arial" w:hAnsi="Arial" w:cs="Arial"/>
          <w:sz w:val="24"/>
          <w:szCs w:val="24"/>
        </w:rPr>
        <w:t xml:space="preserve">, </w:t>
      </w:r>
      <w:r w:rsidR="0099794A" w:rsidRPr="00D82174">
        <w:rPr>
          <w:rFonts w:ascii="Arial" w:hAnsi="Arial" w:cs="Arial"/>
          <w:sz w:val="24"/>
          <w:szCs w:val="24"/>
        </w:rPr>
        <w:t xml:space="preserve">non </w:t>
      </w:r>
      <w:r w:rsidR="000B4A93" w:rsidRPr="00D82174">
        <w:rPr>
          <w:rFonts w:ascii="Arial" w:hAnsi="Arial" w:cs="Arial"/>
          <w:sz w:val="24"/>
          <w:szCs w:val="24"/>
        </w:rPr>
        <w:t>riesce a guarire</w:t>
      </w:r>
      <w:r w:rsidR="0099794A" w:rsidRPr="00D82174">
        <w:rPr>
          <w:rFonts w:ascii="Arial" w:hAnsi="Arial" w:cs="Arial"/>
          <w:sz w:val="24"/>
          <w:szCs w:val="24"/>
        </w:rPr>
        <w:t xml:space="preserve"> se</w:t>
      </w:r>
      <w:r w:rsidR="002B6EE0" w:rsidRPr="00D82174">
        <w:rPr>
          <w:rFonts w:ascii="Arial" w:hAnsi="Arial" w:cs="Arial"/>
          <w:sz w:val="24"/>
          <w:szCs w:val="24"/>
        </w:rPr>
        <w:t xml:space="preserve">nza la presenza di chi </w:t>
      </w:r>
      <w:r w:rsidRPr="00D82174">
        <w:rPr>
          <w:rFonts w:ascii="Arial" w:hAnsi="Arial" w:cs="Arial"/>
          <w:sz w:val="24"/>
          <w:szCs w:val="24"/>
        </w:rPr>
        <w:t xml:space="preserve">ha </w:t>
      </w:r>
      <w:r w:rsidR="000B4A93" w:rsidRPr="00D82174">
        <w:rPr>
          <w:rFonts w:ascii="Arial" w:hAnsi="Arial" w:cs="Arial"/>
          <w:sz w:val="24"/>
          <w:szCs w:val="24"/>
        </w:rPr>
        <w:t xml:space="preserve">a cuore quel </w:t>
      </w:r>
      <w:r w:rsidR="005E60D2" w:rsidRPr="00D82174">
        <w:rPr>
          <w:rFonts w:ascii="Arial" w:hAnsi="Arial" w:cs="Arial"/>
          <w:sz w:val="24"/>
          <w:szCs w:val="24"/>
        </w:rPr>
        <w:t>male e</w:t>
      </w:r>
      <w:r w:rsidR="00CF020F" w:rsidRPr="00D82174">
        <w:rPr>
          <w:rFonts w:ascii="Arial" w:hAnsi="Arial" w:cs="Arial"/>
          <w:sz w:val="24"/>
          <w:szCs w:val="24"/>
        </w:rPr>
        <w:t xml:space="preserve"> quel bisogno</w:t>
      </w:r>
      <w:r w:rsidR="000B4A93" w:rsidRPr="00D82174">
        <w:rPr>
          <w:rFonts w:ascii="Arial" w:hAnsi="Arial" w:cs="Arial"/>
          <w:sz w:val="24"/>
          <w:szCs w:val="24"/>
        </w:rPr>
        <w:t>.</w:t>
      </w:r>
    </w:p>
    <w:p w:rsidR="000B4A93" w:rsidRPr="00D82174" w:rsidRDefault="000B4A93" w:rsidP="003F5ACC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82174">
        <w:rPr>
          <w:rFonts w:ascii="Arial" w:hAnsi="Arial" w:cs="Arial"/>
          <w:sz w:val="24"/>
          <w:szCs w:val="24"/>
        </w:rPr>
        <w:t xml:space="preserve">Ecco compresa la riflessione omiletica di Pietro. Egli proclama che la legge esiste e rimane, </w:t>
      </w:r>
      <w:r w:rsidR="00AD7067" w:rsidRPr="00D82174">
        <w:rPr>
          <w:rFonts w:ascii="Arial" w:hAnsi="Arial" w:cs="Arial"/>
          <w:sz w:val="24"/>
          <w:szCs w:val="24"/>
        </w:rPr>
        <w:t xml:space="preserve">serve per farci </w:t>
      </w:r>
      <w:r w:rsidRPr="00D82174">
        <w:rPr>
          <w:rFonts w:ascii="Arial" w:hAnsi="Arial" w:cs="Arial"/>
          <w:sz w:val="24"/>
          <w:szCs w:val="24"/>
        </w:rPr>
        <w:t>scopri</w:t>
      </w:r>
      <w:r w:rsidR="008D0462" w:rsidRPr="00D82174">
        <w:rPr>
          <w:rFonts w:ascii="Arial" w:hAnsi="Arial" w:cs="Arial"/>
          <w:sz w:val="24"/>
          <w:szCs w:val="24"/>
        </w:rPr>
        <w:t>re dove stanno i nostri peccati;</w:t>
      </w:r>
      <w:r w:rsidRPr="00D82174">
        <w:rPr>
          <w:rFonts w:ascii="Arial" w:hAnsi="Arial" w:cs="Arial"/>
          <w:sz w:val="24"/>
          <w:szCs w:val="24"/>
        </w:rPr>
        <w:t xml:space="preserve"> </w:t>
      </w:r>
      <w:r w:rsidR="00AD7067" w:rsidRPr="00D82174">
        <w:rPr>
          <w:rFonts w:ascii="Arial" w:hAnsi="Arial" w:cs="Arial"/>
          <w:sz w:val="24"/>
          <w:szCs w:val="24"/>
        </w:rPr>
        <w:t xml:space="preserve">ma per essere perdonati e guariti è necessario contattare il </w:t>
      </w:r>
      <w:r w:rsidRPr="00D82174">
        <w:rPr>
          <w:rFonts w:ascii="Arial" w:hAnsi="Arial" w:cs="Arial"/>
          <w:sz w:val="24"/>
          <w:szCs w:val="24"/>
        </w:rPr>
        <w:t>vero medico</w:t>
      </w:r>
      <w:r w:rsidR="008D0462" w:rsidRPr="00D82174">
        <w:rPr>
          <w:rFonts w:ascii="Arial" w:hAnsi="Arial" w:cs="Arial"/>
          <w:sz w:val="24"/>
          <w:szCs w:val="24"/>
        </w:rPr>
        <w:t>,</w:t>
      </w:r>
      <w:r w:rsidR="00AD7067" w:rsidRPr="00D82174">
        <w:rPr>
          <w:rFonts w:ascii="Arial" w:hAnsi="Arial" w:cs="Arial"/>
          <w:sz w:val="24"/>
          <w:szCs w:val="24"/>
        </w:rPr>
        <w:t xml:space="preserve"> </w:t>
      </w:r>
      <w:r w:rsidR="0087241B" w:rsidRPr="00D82174">
        <w:rPr>
          <w:rFonts w:ascii="Arial" w:hAnsi="Arial" w:cs="Arial"/>
          <w:sz w:val="24"/>
          <w:szCs w:val="24"/>
        </w:rPr>
        <w:t xml:space="preserve">e </w:t>
      </w:r>
      <w:r w:rsidR="00AD7067" w:rsidRPr="00D82174">
        <w:rPr>
          <w:rFonts w:ascii="Arial" w:hAnsi="Arial" w:cs="Arial"/>
          <w:sz w:val="24"/>
          <w:szCs w:val="24"/>
        </w:rPr>
        <w:t>questo non è altro che</w:t>
      </w:r>
      <w:r w:rsidRPr="00D82174">
        <w:rPr>
          <w:rFonts w:ascii="Arial" w:hAnsi="Arial" w:cs="Arial"/>
          <w:sz w:val="24"/>
          <w:szCs w:val="24"/>
        </w:rPr>
        <w:t xml:space="preserve"> Gesù Cristo.</w:t>
      </w:r>
    </w:p>
    <w:p w:rsidR="000B4A93" w:rsidRPr="00D82174" w:rsidRDefault="000B4A93" w:rsidP="003F5ACC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82174">
        <w:rPr>
          <w:rFonts w:ascii="Arial" w:hAnsi="Arial" w:cs="Arial"/>
          <w:sz w:val="24"/>
          <w:szCs w:val="24"/>
        </w:rPr>
        <w:t>Come ci tocca da vicino, anche ai nostri giorni!</w:t>
      </w:r>
    </w:p>
    <w:p w:rsidR="008D0462" w:rsidRPr="00D82174" w:rsidRDefault="000B4A93" w:rsidP="003F5ACC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82174">
        <w:rPr>
          <w:rFonts w:ascii="Arial" w:hAnsi="Arial" w:cs="Arial"/>
          <w:sz w:val="24"/>
          <w:szCs w:val="24"/>
        </w:rPr>
        <w:t xml:space="preserve">Come uscire da certi problemi e malattie? Solo con la scienza, con le nostre capacità e con </w:t>
      </w:r>
      <w:r w:rsidR="005E60D2" w:rsidRPr="00D82174">
        <w:rPr>
          <w:rFonts w:ascii="Arial" w:hAnsi="Arial" w:cs="Arial"/>
          <w:sz w:val="24"/>
          <w:szCs w:val="24"/>
        </w:rPr>
        <w:t xml:space="preserve">le </w:t>
      </w:r>
      <w:r w:rsidRPr="00D82174">
        <w:rPr>
          <w:rFonts w:ascii="Arial" w:hAnsi="Arial" w:cs="Arial"/>
          <w:sz w:val="24"/>
          <w:szCs w:val="24"/>
        </w:rPr>
        <w:t xml:space="preserve">leggi e </w:t>
      </w:r>
      <w:r w:rsidR="005E60D2" w:rsidRPr="00D82174">
        <w:rPr>
          <w:rFonts w:ascii="Arial" w:hAnsi="Arial" w:cs="Arial"/>
          <w:sz w:val="24"/>
          <w:szCs w:val="24"/>
        </w:rPr>
        <w:t xml:space="preserve">le </w:t>
      </w:r>
      <w:r w:rsidRPr="00D82174">
        <w:rPr>
          <w:rFonts w:ascii="Arial" w:hAnsi="Arial" w:cs="Arial"/>
          <w:sz w:val="24"/>
          <w:szCs w:val="24"/>
        </w:rPr>
        <w:t>norme</w:t>
      </w:r>
      <w:r w:rsidR="008D0462" w:rsidRPr="00D82174">
        <w:rPr>
          <w:rFonts w:ascii="Arial" w:hAnsi="Arial" w:cs="Arial"/>
          <w:sz w:val="24"/>
          <w:szCs w:val="24"/>
        </w:rPr>
        <w:t xml:space="preserve"> che vengono emanate</w:t>
      </w:r>
      <w:r w:rsidRPr="00D82174">
        <w:rPr>
          <w:rFonts w:ascii="Arial" w:hAnsi="Arial" w:cs="Arial"/>
          <w:sz w:val="24"/>
          <w:szCs w:val="24"/>
        </w:rPr>
        <w:t>?</w:t>
      </w:r>
      <w:r w:rsidR="00AD7067" w:rsidRPr="00D82174">
        <w:rPr>
          <w:rFonts w:ascii="Arial" w:hAnsi="Arial" w:cs="Arial"/>
          <w:sz w:val="24"/>
          <w:szCs w:val="24"/>
        </w:rPr>
        <w:t xml:space="preserve"> </w:t>
      </w:r>
    </w:p>
    <w:p w:rsidR="000B4A93" w:rsidRPr="00D82174" w:rsidRDefault="00262BC9" w:rsidP="003F5ACC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82174">
        <w:rPr>
          <w:rFonts w:ascii="Arial" w:hAnsi="Arial" w:cs="Arial"/>
          <w:sz w:val="24"/>
          <w:szCs w:val="24"/>
        </w:rPr>
        <w:t>La scienza e l’impegno umano c</w:t>
      </w:r>
      <w:r w:rsidR="005E60D2" w:rsidRPr="00D82174">
        <w:rPr>
          <w:rFonts w:ascii="Arial" w:hAnsi="Arial" w:cs="Arial"/>
          <w:sz w:val="24"/>
          <w:szCs w:val="24"/>
        </w:rPr>
        <w:t xml:space="preserve">i vogliono, ma </w:t>
      </w:r>
      <w:r w:rsidR="00F17602" w:rsidRPr="00D82174">
        <w:rPr>
          <w:rFonts w:ascii="Arial" w:hAnsi="Arial" w:cs="Arial"/>
          <w:sz w:val="24"/>
          <w:szCs w:val="24"/>
        </w:rPr>
        <w:t xml:space="preserve">guai se nel contempo </w:t>
      </w:r>
      <w:r w:rsidRPr="00D82174">
        <w:rPr>
          <w:rFonts w:ascii="Arial" w:hAnsi="Arial" w:cs="Arial"/>
          <w:sz w:val="24"/>
          <w:szCs w:val="24"/>
        </w:rPr>
        <w:t xml:space="preserve">venisse a </w:t>
      </w:r>
      <w:r w:rsidR="00F17602" w:rsidRPr="00D82174">
        <w:rPr>
          <w:rFonts w:ascii="Arial" w:hAnsi="Arial" w:cs="Arial"/>
          <w:sz w:val="24"/>
          <w:szCs w:val="24"/>
        </w:rPr>
        <w:t>manca</w:t>
      </w:r>
      <w:r w:rsidRPr="00D82174">
        <w:rPr>
          <w:rFonts w:ascii="Arial" w:hAnsi="Arial" w:cs="Arial"/>
          <w:sz w:val="24"/>
          <w:szCs w:val="24"/>
        </w:rPr>
        <w:t>re</w:t>
      </w:r>
      <w:r w:rsidR="00F17602" w:rsidRPr="00D82174">
        <w:rPr>
          <w:rFonts w:ascii="Arial" w:hAnsi="Arial" w:cs="Arial"/>
          <w:sz w:val="24"/>
          <w:szCs w:val="24"/>
        </w:rPr>
        <w:t xml:space="preserve"> l’aiuto di Dio, </w:t>
      </w:r>
      <w:r w:rsidRPr="00D82174">
        <w:rPr>
          <w:rFonts w:ascii="Arial" w:hAnsi="Arial" w:cs="Arial"/>
          <w:sz w:val="24"/>
          <w:szCs w:val="24"/>
        </w:rPr>
        <w:t>cosa necessaria</w:t>
      </w:r>
      <w:r w:rsidR="00F17602" w:rsidRPr="00D82174">
        <w:rPr>
          <w:rFonts w:ascii="Arial" w:hAnsi="Arial" w:cs="Arial"/>
          <w:sz w:val="24"/>
          <w:szCs w:val="24"/>
        </w:rPr>
        <w:t xml:space="preserve"> da chiedere con la preghiera e </w:t>
      </w:r>
      <w:r w:rsidRPr="00D82174">
        <w:rPr>
          <w:rFonts w:ascii="Arial" w:hAnsi="Arial" w:cs="Arial"/>
          <w:sz w:val="24"/>
          <w:szCs w:val="24"/>
        </w:rPr>
        <w:t xml:space="preserve">soprattutto con una </w:t>
      </w:r>
      <w:r w:rsidR="00F17602" w:rsidRPr="00D82174">
        <w:rPr>
          <w:rFonts w:ascii="Arial" w:hAnsi="Arial" w:cs="Arial"/>
          <w:sz w:val="24"/>
          <w:szCs w:val="24"/>
        </w:rPr>
        <w:t>conversione</w:t>
      </w:r>
      <w:r w:rsidRPr="00D82174">
        <w:rPr>
          <w:rFonts w:ascii="Arial" w:hAnsi="Arial" w:cs="Arial"/>
          <w:sz w:val="24"/>
          <w:szCs w:val="24"/>
        </w:rPr>
        <w:t xml:space="preserve"> di vita</w:t>
      </w:r>
      <w:r w:rsidR="005E60D2" w:rsidRPr="00D82174">
        <w:rPr>
          <w:rFonts w:ascii="Arial" w:hAnsi="Arial" w:cs="Arial"/>
          <w:sz w:val="24"/>
          <w:szCs w:val="24"/>
        </w:rPr>
        <w:t>.</w:t>
      </w:r>
    </w:p>
    <w:p w:rsidR="005B3140" w:rsidRPr="00D82174" w:rsidRDefault="002A60D2" w:rsidP="005B3140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82174">
        <w:rPr>
          <w:rFonts w:ascii="Arial" w:hAnsi="Arial" w:cs="Arial"/>
          <w:sz w:val="24"/>
          <w:szCs w:val="24"/>
        </w:rPr>
        <w:t>U</w:t>
      </w:r>
      <w:r w:rsidR="005B3140" w:rsidRPr="00D82174">
        <w:rPr>
          <w:rFonts w:ascii="Arial" w:hAnsi="Arial" w:cs="Arial"/>
          <w:sz w:val="24"/>
          <w:szCs w:val="24"/>
        </w:rPr>
        <w:t>na seconda riflessione incentrata sull’</w:t>
      </w:r>
      <w:r w:rsidR="004E6480" w:rsidRPr="00D82174">
        <w:rPr>
          <w:rFonts w:ascii="Arial" w:hAnsi="Arial" w:cs="Arial"/>
          <w:sz w:val="24"/>
          <w:szCs w:val="24"/>
        </w:rPr>
        <w:t>episodio dei discepoli di Emmaus</w:t>
      </w:r>
      <w:r w:rsidR="005B3140" w:rsidRPr="00D82174">
        <w:rPr>
          <w:rFonts w:ascii="Arial" w:hAnsi="Arial" w:cs="Arial"/>
          <w:sz w:val="24"/>
          <w:szCs w:val="24"/>
        </w:rPr>
        <w:t>.</w:t>
      </w:r>
    </w:p>
    <w:p w:rsidR="003F5ACC" w:rsidRPr="00D82174" w:rsidRDefault="005B3140" w:rsidP="005B3140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82174">
        <w:rPr>
          <w:rFonts w:ascii="Arial" w:hAnsi="Arial" w:cs="Arial"/>
          <w:sz w:val="24"/>
          <w:szCs w:val="24"/>
        </w:rPr>
        <w:t xml:space="preserve">Esso </w:t>
      </w:r>
      <w:r w:rsidR="004E6480" w:rsidRPr="00D82174">
        <w:rPr>
          <w:rFonts w:ascii="Arial" w:hAnsi="Arial" w:cs="Arial"/>
          <w:sz w:val="24"/>
          <w:szCs w:val="24"/>
        </w:rPr>
        <w:t xml:space="preserve">è </w:t>
      </w:r>
      <w:r w:rsidR="00646BBE" w:rsidRPr="00D82174">
        <w:rPr>
          <w:rFonts w:ascii="Arial" w:hAnsi="Arial" w:cs="Arial"/>
          <w:sz w:val="24"/>
          <w:szCs w:val="24"/>
        </w:rPr>
        <w:t>l’</w:t>
      </w:r>
      <w:r w:rsidR="004E6480" w:rsidRPr="00D82174">
        <w:rPr>
          <w:rFonts w:ascii="Arial" w:hAnsi="Arial" w:cs="Arial"/>
          <w:sz w:val="24"/>
          <w:szCs w:val="24"/>
        </w:rPr>
        <w:t>immagine di quello che è il cammino dell’uomo sulla terra</w:t>
      </w:r>
      <w:r w:rsidRPr="00D82174">
        <w:rPr>
          <w:rFonts w:ascii="Arial" w:hAnsi="Arial" w:cs="Arial"/>
          <w:sz w:val="24"/>
          <w:szCs w:val="24"/>
        </w:rPr>
        <w:t xml:space="preserve">. </w:t>
      </w:r>
      <w:r w:rsidR="00C50B7D" w:rsidRPr="00D82174">
        <w:rPr>
          <w:rFonts w:ascii="Arial" w:hAnsi="Arial" w:cs="Arial"/>
          <w:sz w:val="24"/>
          <w:szCs w:val="24"/>
        </w:rPr>
        <w:t>Da una parte</w:t>
      </w:r>
      <w:r w:rsidR="00646BBE" w:rsidRPr="00D82174">
        <w:rPr>
          <w:rFonts w:ascii="Arial" w:hAnsi="Arial" w:cs="Arial"/>
          <w:sz w:val="24"/>
          <w:szCs w:val="24"/>
        </w:rPr>
        <w:t xml:space="preserve"> </w:t>
      </w:r>
      <w:r w:rsidR="00C50B7D" w:rsidRPr="00D82174">
        <w:rPr>
          <w:rFonts w:ascii="Arial" w:hAnsi="Arial" w:cs="Arial"/>
          <w:sz w:val="24"/>
          <w:szCs w:val="24"/>
        </w:rPr>
        <w:t>e</w:t>
      </w:r>
      <w:r w:rsidRPr="00D82174">
        <w:rPr>
          <w:rFonts w:ascii="Arial" w:hAnsi="Arial" w:cs="Arial"/>
          <w:sz w:val="24"/>
          <w:szCs w:val="24"/>
        </w:rPr>
        <w:t>gli cerca</w:t>
      </w:r>
      <w:r w:rsidR="001340A2" w:rsidRPr="00D82174">
        <w:rPr>
          <w:rFonts w:ascii="Arial" w:hAnsi="Arial" w:cs="Arial"/>
          <w:sz w:val="24"/>
          <w:szCs w:val="24"/>
        </w:rPr>
        <w:t xml:space="preserve"> il Signore Gesù</w:t>
      </w:r>
      <w:r w:rsidR="001A4A33" w:rsidRPr="00D82174">
        <w:rPr>
          <w:rFonts w:ascii="Arial" w:hAnsi="Arial" w:cs="Arial"/>
          <w:sz w:val="24"/>
          <w:szCs w:val="24"/>
        </w:rPr>
        <w:t>,</w:t>
      </w:r>
      <w:r w:rsidR="00646BBE" w:rsidRPr="00D82174">
        <w:rPr>
          <w:rFonts w:ascii="Arial" w:hAnsi="Arial" w:cs="Arial"/>
          <w:sz w:val="24"/>
          <w:szCs w:val="24"/>
        </w:rPr>
        <w:t xml:space="preserve"> anche se non sempre se ne rende conto</w:t>
      </w:r>
      <w:r w:rsidR="001340A2" w:rsidRPr="00D82174">
        <w:rPr>
          <w:rFonts w:ascii="Arial" w:hAnsi="Arial" w:cs="Arial"/>
          <w:sz w:val="24"/>
          <w:szCs w:val="24"/>
        </w:rPr>
        <w:t>; dall’altra</w:t>
      </w:r>
      <w:r w:rsidR="00C50B7D" w:rsidRPr="00D82174">
        <w:rPr>
          <w:rFonts w:ascii="Arial" w:hAnsi="Arial" w:cs="Arial"/>
          <w:sz w:val="24"/>
          <w:szCs w:val="24"/>
        </w:rPr>
        <w:t xml:space="preserve"> </w:t>
      </w:r>
      <w:r w:rsidRPr="00D82174">
        <w:rPr>
          <w:rFonts w:ascii="Arial" w:hAnsi="Arial" w:cs="Arial"/>
          <w:sz w:val="24"/>
          <w:szCs w:val="24"/>
        </w:rPr>
        <w:t xml:space="preserve">è </w:t>
      </w:r>
      <w:r w:rsidR="004E6480" w:rsidRPr="00D82174">
        <w:rPr>
          <w:rFonts w:ascii="Arial" w:hAnsi="Arial" w:cs="Arial"/>
          <w:sz w:val="24"/>
          <w:szCs w:val="24"/>
        </w:rPr>
        <w:t xml:space="preserve">il Signore </w:t>
      </w:r>
      <w:r w:rsidR="001A4A33" w:rsidRPr="00D82174">
        <w:rPr>
          <w:rFonts w:ascii="Arial" w:hAnsi="Arial" w:cs="Arial"/>
          <w:sz w:val="24"/>
          <w:szCs w:val="24"/>
        </w:rPr>
        <w:t>stesso</w:t>
      </w:r>
      <w:r w:rsidR="004E6480" w:rsidRPr="00D82174">
        <w:rPr>
          <w:rFonts w:ascii="Arial" w:hAnsi="Arial" w:cs="Arial"/>
          <w:sz w:val="24"/>
          <w:szCs w:val="24"/>
        </w:rPr>
        <w:t xml:space="preserve"> che cerca l’uomo.</w:t>
      </w:r>
    </w:p>
    <w:p w:rsidR="001A66A7" w:rsidRPr="00D82174" w:rsidRDefault="001A66A7" w:rsidP="003F5ACC">
      <w:pPr>
        <w:ind w:firstLine="284"/>
        <w:jc w:val="both"/>
        <w:rPr>
          <w:rFonts w:ascii="Arial" w:hAnsi="Arial" w:cs="Arial"/>
        </w:rPr>
      </w:pPr>
      <w:r w:rsidRPr="00D82174">
        <w:rPr>
          <w:rFonts w:ascii="Arial" w:hAnsi="Arial" w:cs="Arial"/>
        </w:rPr>
        <w:t>In altre parole</w:t>
      </w:r>
      <w:r w:rsidR="000C4A9C" w:rsidRPr="00D82174">
        <w:rPr>
          <w:rFonts w:ascii="Arial" w:hAnsi="Arial" w:cs="Arial"/>
        </w:rPr>
        <w:t>,</w:t>
      </w:r>
      <w:r w:rsidRPr="00D82174">
        <w:rPr>
          <w:rFonts w:ascii="Arial" w:hAnsi="Arial" w:cs="Arial"/>
        </w:rPr>
        <w:t xml:space="preserve"> potremmo </w:t>
      </w:r>
      <w:r w:rsidR="00057E09" w:rsidRPr="00D82174">
        <w:rPr>
          <w:rFonts w:ascii="Arial" w:hAnsi="Arial" w:cs="Arial"/>
        </w:rPr>
        <w:t xml:space="preserve">ben </w:t>
      </w:r>
      <w:r w:rsidRPr="00D82174">
        <w:rPr>
          <w:rFonts w:ascii="Arial" w:hAnsi="Arial" w:cs="Arial"/>
        </w:rPr>
        <w:t>dire che</w:t>
      </w:r>
      <w:r w:rsidR="00923C8B" w:rsidRPr="00D82174">
        <w:rPr>
          <w:rFonts w:ascii="Arial" w:hAnsi="Arial" w:cs="Arial"/>
        </w:rPr>
        <w:t xml:space="preserve"> nella vita deve avvenire </w:t>
      </w:r>
      <w:r w:rsidRPr="00D82174">
        <w:rPr>
          <w:rFonts w:ascii="Arial" w:hAnsi="Arial" w:cs="Arial"/>
        </w:rPr>
        <w:t xml:space="preserve">l’incontro di due mendicanti, quello di Cristo </w:t>
      </w:r>
      <w:r w:rsidR="00923C8B" w:rsidRPr="00D82174">
        <w:rPr>
          <w:rFonts w:ascii="Arial" w:hAnsi="Arial" w:cs="Arial"/>
        </w:rPr>
        <w:t xml:space="preserve">che è il </w:t>
      </w:r>
      <w:r w:rsidRPr="00D82174">
        <w:rPr>
          <w:rFonts w:ascii="Arial" w:hAnsi="Arial" w:cs="Arial"/>
        </w:rPr>
        <w:t xml:space="preserve">mendicante del cuore dell’uomo, e quello dell’uomo </w:t>
      </w:r>
      <w:r w:rsidR="00923C8B" w:rsidRPr="00D82174">
        <w:rPr>
          <w:rFonts w:ascii="Arial" w:hAnsi="Arial" w:cs="Arial"/>
        </w:rPr>
        <w:t xml:space="preserve">che è il </w:t>
      </w:r>
      <w:r w:rsidRPr="00D82174">
        <w:rPr>
          <w:rFonts w:ascii="Arial" w:hAnsi="Arial" w:cs="Arial"/>
        </w:rPr>
        <w:t>mendicante dell’amore di Cristo.</w:t>
      </w:r>
      <w:r w:rsidR="00B55E98" w:rsidRPr="00D82174">
        <w:rPr>
          <w:rFonts w:ascii="Arial" w:hAnsi="Arial" w:cs="Arial"/>
        </w:rPr>
        <w:t xml:space="preserve"> Tutta la vita di fede si gioca nello spazio di </w:t>
      </w:r>
      <w:r w:rsidR="00923C8B" w:rsidRPr="00D82174">
        <w:rPr>
          <w:rFonts w:ascii="Arial" w:hAnsi="Arial" w:cs="Arial"/>
        </w:rPr>
        <w:t>questi</w:t>
      </w:r>
      <w:r w:rsidR="00B55E98" w:rsidRPr="00D82174">
        <w:rPr>
          <w:rFonts w:ascii="Arial" w:hAnsi="Arial" w:cs="Arial"/>
        </w:rPr>
        <w:t xml:space="preserve"> incontri.</w:t>
      </w:r>
    </w:p>
    <w:p w:rsidR="00766FE9" w:rsidRPr="00D82174" w:rsidRDefault="00057E09" w:rsidP="00766FE9">
      <w:pPr>
        <w:ind w:firstLine="360"/>
        <w:jc w:val="both"/>
        <w:rPr>
          <w:rFonts w:ascii="Arial" w:hAnsi="Arial" w:cs="Arial"/>
        </w:rPr>
      </w:pPr>
      <w:r w:rsidRPr="00D82174">
        <w:rPr>
          <w:rFonts w:ascii="Arial" w:hAnsi="Arial" w:cs="Arial"/>
        </w:rPr>
        <w:t xml:space="preserve">Ed ecco </w:t>
      </w:r>
      <w:r w:rsidR="001340A2" w:rsidRPr="00D82174">
        <w:rPr>
          <w:rFonts w:ascii="Arial" w:hAnsi="Arial" w:cs="Arial"/>
        </w:rPr>
        <w:t>l’episodio. Esso</w:t>
      </w:r>
      <w:r w:rsidR="00EB279F" w:rsidRPr="00D82174">
        <w:rPr>
          <w:rFonts w:ascii="Arial" w:hAnsi="Arial" w:cs="Arial"/>
        </w:rPr>
        <w:t xml:space="preserve"> </w:t>
      </w:r>
      <w:r w:rsidR="00766FE9" w:rsidRPr="00D82174">
        <w:rPr>
          <w:rFonts w:ascii="Arial" w:hAnsi="Arial" w:cs="Arial"/>
        </w:rPr>
        <w:t>dà rilievo a due momenti: il primo, all’essere in cammino; il secondo, al fermarsi per una sosta.</w:t>
      </w:r>
    </w:p>
    <w:p w:rsidR="00766FE9" w:rsidRPr="00D82174" w:rsidRDefault="00766FE9" w:rsidP="00766FE9">
      <w:pPr>
        <w:ind w:firstLine="360"/>
        <w:jc w:val="both"/>
        <w:rPr>
          <w:rFonts w:ascii="Arial" w:hAnsi="Arial" w:cs="Arial"/>
        </w:rPr>
      </w:pPr>
      <w:r w:rsidRPr="00D82174">
        <w:rPr>
          <w:rFonts w:ascii="Arial" w:hAnsi="Arial" w:cs="Arial"/>
        </w:rPr>
        <w:t>Nel</w:t>
      </w:r>
      <w:r w:rsidR="005E60D2" w:rsidRPr="00D82174">
        <w:rPr>
          <w:rFonts w:ascii="Arial" w:hAnsi="Arial" w:cs="Arial"/>
        </w:rPr>
        <w:t xml:space="preserve"> tempo del </w:t>
      </w:r>
      <w:r w:rsidRPr="00D82174">
        <w:rPr>
          <w:rFonts w:ascii="Arial" w:hAnsi="Arial" w:cs="Arial"/>
        </w:rPr>
        <w:t>cammino</w:t>
      </w:r>
      <w:r w:rsidR="005E60D2" w:rsidRPr="00D82174">
        <w:rPr>
          <w:rFonts w:ascii="Arial" w:hAnsi="Arial" w:cs="Arial"/>
        </w:rPr>
        <w:t xml:space="preserve"> </w:t>
      </w:r>
      <w:r w:rsidRPr="00D82174">
        <w:rPr>
          <w:rFonts w:ascii="Arial" w:hAnsi="Arial" w:cs="Arial"/>
        </w:rPr>
        <w:t xml:space="preserve">si svolge l’ascolto della Parola; in quello della sosta, si svolge la </w:t>
      </w:r>
      <w:r w:rsidR="00D7714E" w:rsidRPr="00D82174">
        <w:rPr>
          <w:rFonts w:ascii="Arial" w:hAnsi="Arial" w:cs="Arial"/>
        </w:rPr>
        <w:t xml:space="preserve">benedizione e le </w:t>
      </w:r>
      <w:r w:rsidRPr="00D82174">
        <w:rPr>
          <w:rFonts w:ascii="Arial" w:hAnsi="Arial" w:cs="Arial"/>
        </w:rPr>
        <w:t>frazione del pane.</w:t>
      </w:r>
    </w:p>
    <w:p w:rsidR="00766FE9" w:rsidRPr="00D82174" w:rsidRDefault="00F359B8" w:rsidP="00766FE9">
      <w:pPr>
        <w:ind w:firstLine="360"/>
        <w:jc w:val="both"/>
        <w:rPr>
          <w:rFonts w:ascii="Arial" w:hAnsi="Arial" w:cs="Arial"/>
        </w:rPr>
      </w:pPr>
      <w:r w:rsidRPr="00D82174">
        <w:rPr>
          <w:rFonts w:ascii="Arial" w:hAnsi="Arial" w:cs="Arial"/>
        </w:rPr>
        <w:t xml:space="preserve">Sono i due momenti che anche noi </w:t>
      </w:r>
      <w:r w:rsidR="00766FE9" w:rsidRPr="00D82174">
        <w:rPr>
          <w:rFonts w:ascii="Arial" w:hAnsi="Arial" w:cs="Arial"/>
        </w:rPr>
        <w:t>celebriamo ogni domenica</w:t>
      </w:r>
      <w:r w:rsidR="00D7714E" w:rsidRPr="00D82174">
        <w:rPr>
          <w:rFonts w:ascii="Arial" w:hAnsi="Arial" w:cs="Arial"/>
        </w:rPr>
        <w:t>,</w:t>
      </w:r>
      <w:r w:rsidR="008D2CDD" w:rsidRPr="00D82174">
        <w:rPr>
          <w:rFonts w:ascii="Arial" w:hAnsi="Arial" w:cs="Arial"/>
        </w:rPr>
        <w:t xml:space="preserve"> </w:t>
      </w:r>
      <w:r w:rsidR="00D7714E" w:rsidRPr="00D82174">
        <w:rPr>
          <w:rFonts w:ascii="Arial" w:hAnsi="Arial" w:cs="Arial"/>
        </w:rPr>
        <w:t xml:space="preserve">ma con quale </w:t>
      </w:r>
      <w:r w:rsidR="00766FE9" w:rsidRPr="00D82174">
        <w:rPr>
          <w:rFonts w:ascii="Arial" w:hAnsi="Arial" w:cs="Arial"/>
        </w:rPr>
        <w:t>risultato?</w:t>
      </w:r>
    </w:p>
    <w:p w:rsidR="00766FE9" w:rsidRPr="00D82174" w:rsidRDefault="009466F8" w:rsidP="00766FE9">
      <w:pPr>
        <w:ind w:firstLine="360"/>
        <w:jc w:val="both"/>
        <w:rPr>
          <w:rFonts w:ascii="Arial" w:hAnsi="Arial" w:cs="Arial"/>
        </w:rPr>
      </w:pPr>
      <w:r w:rsidRPr="00D82174">
        <w:rPr>
          <w:rFonts w:ascii="Arial" w:hAnsi="Arial" w:cs="Arial"/>
        </w:rPr>
        <w:t>I</w:t>
      </w:r>
      <w:r w:rsidR="00766FE9" w:rsidRPr="00D82174">
        <w:rPr>
          <w:rFonts w:ascii="Arial" w:hAnsi="Arial" w:cs="Arial"/>
        </w:rPr>
        <w:t>l primo momento è una forma di cammino</w:t>
      </w:r>
      <w:r w:rsidR="00D7714E" w:rsidRPr="00D82174">
        <w:rPr>
          <w:rFonts w:ascii="Arial" w:hAnsi="Arial" w:cs="Arial"/>
        </w:rPr>
        <w:t xml:space="preserve"> in quanto, </w:t>
      </w:r>
      <w:r w:rsidR="00766FE9" w:rsidRPr="00D82174">
        <w:rPr>
          <w:rFonts w:ascii="Arial" w:hAnsi="Arial" w:cs="Arial"/>
        </w:rPr>
        <w:t xml:space="preserve">ascoltando la parola </w:t>
      </w:r>
      <w:r w:rsidR="00D7714E" w:rsidRPr="00D82174">
        <w:rPr>
          <w:rFonts w:ascii="Arial" w:hAnsi="Arial" w:cs="Arial"/>
        </w:rPr>
        <w:t xml:space="preserve">di Dio, </w:t>
      </w:r>
      <w:r w:rsidR="00766FE9" w:rsidRPr="00D82174">
        <w:rPr>
          <w:rFonts w:ascii="Arial" w:hAnsi="Arial" w:cs="Arial"/>
        </w:rPr>
        <w:t xml:space="preserve">stiamo facendo </w:t>
      </w:r>
      <w:r w:rsidR="000C4A9C" w:rsidRPr="00D82174">
        <w:rPr>
          <w:rFonts w:ascii="Arial" w:hAnsi="Arial" w:cs="Arial"/>
        </w:rPr>
        <w:t>un</w:t>
      </w:r>
      <w:r w:rsidR="00766FE9" w:rsidRPr="00D82174">
        <w:rPr>
          <w:rFonts w:ascii="Arial" w:hAnsi="Arial" w:cs="Arial"/>
        </w:rPr>
        <w:t xml:space="preserve"> cammino di fede</w:t>
      </w:r>
      <w:r w:rsidR="00D7714E" w:rsidRPr="00D82174">
        <w:rPr>
          <w:rFonts w:ascii="Arial" w:hAnsi="Arial" w:cs="Arial"/>
        </w:rPr>
        <w:t xml:space="preserve">. È </w:t>
      </w:r>
      <w:r w:rsidR="00766FE9" w:rsidRPr="00D82174">
        <w:rPr>
          <w:rFonts w:ascii="Arial" w:hAnsi="Arial" w:cs="Arial"/>
        </w:rPr>
        <w:t xml:space="preserve">un cammino </w:t>
      </w:r>
      <w:r w:rsidR="00D7714E" w:rsidRPr="00D82174">
        <w:rPr>
          <w:rFonts w:ascii="Arial" w:hAnsi="Arial" w:cs="Arial"/>
        </w:rPr>
        <w:t xml:space="preserve">nel quale </w:t>
      </w:r>
      <w:r w:rsidR="00766FE9" w:rsidRPr="00D82174">
        <w:rPr>
          <w:rFonts w:ascii="Arial" w:hAnsi="Arial" w:cs="Arial"/>
        </w:rPr>
        <w:t>sempre meglio comprendiamo la volontà di Dio e</w:t>
      </w:r>
      <w:r w:rsidR="008D2CDD" w:rsidRPr="00D82174">
        <w:rPr>
          <w:rFonts w:ascii="Arial" w:hAnsi="Arial" w:cs="Arial"/>
        </w:rPr>
        <w:t>d</w:t>
      </w:r>
      <w:r w:rsidR="00766FE9" w:rsidRPr="00D82174">
        <w:rPr>
          <w:rFonts w:ascii="Arial" w:hAnsi="Arial" w:cs="Arial"/>
        </w:rPr>
        <w:t xml:space="preserve"> il suo amore</w:t>
      </w:r>
      <w:r w:rsidR="00D7714E" w:rsidRPr="00D82174">
        <w:rPr>
          <w:rFonts w:ascii="Arial" w:hAnsi="Arial" w:cs="Arial"/>
        </w:rPr>
        <w:t xml:space="preserve"> per noi</w:t>
      </w:r>
      <w:r w:rsidR="00766FE9" w:rsidRPr="00D82174">
        <w:rPr>
          <w:rFonts w:ascii="Arial" w:hAnsi="Arial" w:cs="Arial"/>
        </w:rPr>
        <w:t xml:space="preserve">, cosa </w:t>
      </w:r>
      <w:r w:rsidR="00D7714E" w:rsidRPr="00D82174">
        <w:rPr>
          <w:rFonts w:ascii="Arial" w:hAnsi="Arial" w:cs="Arial"/>
        </w:rPr>
        <w:t xml:space="preserve">questa </w:t>
      </w:r>
      <w:r w:rsidR="00766FE9" w:rsidRPr="00D82174">
        <w:rPr>
          <w:rFonts w:ascii="Arial" w:hAnsi="Arial" w:cs="Arial"/>
        </w:rPr>
        <w:t>che</w:t>
      </w:r>
      <w:r w:rsidR="00D7714E" w:rsidRPr="00D82174">
        <w:rPr>
          <w:rFonts w:ascii="Arial" w:hAnsi="Arial" w:cs="Arial"/>
        </w:rPr>
        <w:t xml:space="preserve"> ci</w:t>
      </w:r>
      <w:r w:rsidR="00766FE9" w:rsidRPr="00D82174">
        <w:rPr>
          <w:rFonts w:ascii="Arial" w:hAnsi="Arial" w:cs="Arial"/>
        </w:rPr>
        <w:t xml:space="preserve"> riscalda il nostro cuore e </w:t>
      </w:r>
      <w:r w:rsidR="001340A2" w:rsidRPr="00D82174">
        <w:rPr>
          <w:rFonts w:ascii="Arial" w:hAnsi="Arial" w:cs="Arial"/>
        </w:rPr>
        <w:t xml:space="preserve">che </w:t>
      </w:r>
      <w:r w:rsidR="00766FE9" w:rsidRPr="00D82174">
        <w:rPr>
          <w:rFonts w:ascii="Arial" w:hAnsi="Arial" w:cs="Arial"/>
        </w:rPr>
        <w:t xml:space="preserve">ci dà </w:t>
      </w:r>
      <w:r w:rsidR="001340A2" w:rsidRPr="00D82174">
        <w:rPr>
          <w:rFonts w:ascii="Arial" w:hAnsi="Arial" w:cs="Arial"/>
        </w:rPr>
        <w:t xml:space="preserve">la </w:t>
      </w:r>
      <w:r w:rsidR="00766FE9" w:rsidRPr="00D82174">
        <w:rPr>
          <w:rFonts w:ascii="Arial" w:hAnsi="Arial" w:cs="Arial"/>
        </w:rPr>
        <w:t>forza</w:t>
      </w:r>
      <w:r w:rsidR="00D7714E" w:rsidRPr="00D82174">
        <w:rPr>
          <w:rFonts w:ascii="Arial" w:hAnsi="Arial" w:cs="Arial"/>
        </w:rPr>
        <w:t xml:space="preserve"> per proseguire</w:t>
      </w:r>
      <w:r w:rsidR="00766FE9" w:rsidRPr="00D82174">
        <w:rPr>
          <w:rFonts w:ascii="Arial" w:hAnsi="Arial" w:cs="Arial"/>
        </w:rPr>
        <w:t>.</w:t>
      </w:r>
    </w:p>
    <w:p w:rsidR="00766FE9" w:rsidRPr="00D82174" w:rsidRDefault="00766FE9" w:rsidP="00766FE9">
      <w:pPr>
        <w:ind w:firstLine="360"/>
        <w:jc w:val="both"/>
        <w:rPr>
          <w:rFonts w:ascii="Arial" w:hAnsi="Arial" w:cs="Arial"/>
        </w:rPr>
      </w:pPr>
      <w:r w:rsidRPr="00D82174">
        <w:rPr>
          <w:rFonts w:ascii="Arial" w:hAnsi="Arial" w:cs="Arial"/>
        </w:rPr>
        <w:lastRenderedPageBreak/>
        <w:t xml:space="preserve">Fra </w:t>
      </w:r>
      <w:r w:rsidR="00D7714E" w:rsidRPr="00D82174">
        <w:rPr>
          <w:rFonts w:ascii="Arial" w:hAnsi="Arial" w:cs="Arial"/>
        </w:rPr>
        <w:t>poco faremo una specie di sosta, cosa che</w:t>
      </w:r>
      <w:r w:rsidRPr="00D82174">
        <w:rPr>
          <w:rFonts w:ascii="Arial" w:hAnsi="Arial" w:cs="Arial"/>
        </w:rPr>
        <w:t xml:space="preserve"> serve per rifocillarci ulteriormente. Sull’altare celebreremo l’eucaristia, cioè reciteremo la benedizione, la lode a Dio</w:t>
      </w:r>
      <w:r w:rsidR="009466F8" w:rsidRPr="00D82174">
        <w:rPr>
          <w:rFonts w:ascii="Arial" w:hAnsi="Arial" w:cs="Arial"/>
        </w:rPr>
        <w:t xml:space="preserve"> Padre attraverso Gesù Cristo</w:t>
      </w:r>
      <w:r w:rsidRPr="00D82174">
        <w:rPr>
          <w:rFonts w:ascii="Arial" w:hAnsi="Arial" w:cs="Arial"/>
        </w:rPr>
        <w:t xml:space="preserve">; poi faremo la frazione del pane eucaristico, perché sia distribuito e ricevuto in comunione. Ci nutriremo di esso </w:t>
      </w:r>
      <w:r w:rsidR="008D2CDD" w:rsidRPr="00D82174">
        <w:rPr>
          <w:rFonts w:ascii="Arial" w:hAnsi="Arial" w:cs="Arial"/>
        </w:rPr>
        <w:t xml:space="preserve">proprio </w:t>
      </w:r>
      <w:r w:rsidRPr="00D82174">
        <w:rPr>
          <w:rFonts w:ascii="Arial" w:hAnsi="Arial" w:cs="Arial"/>
        </w:rPr>
        <w:t xml:space="preserve">per avere maggiore forza nel cammino della vita. </w:t>
      </w:r>
    </w:p>
    <w:p w:rsidR="00766FE9" w:rsidRPr="00D82174" w:rsidRDefault="00E047D7" w:rsidP="00766FE9">
      <w:pPr>
        <w:ind w:firstLine="360"/>
        <w:jc w:val="both"/>
        <w:rPr>
          <w:rFonts w:ascii="Arial" w:hAnsi="Arial" w:cs="Arial"/>
        </w:rPr>
      </w:pPr>
      <w:r w:rsidRPr="00D82174">
        <w:rPr>
          <w:rFonts w:ascii="Arial" w:hAnsi="Arial" w:cs="Arial"/>
        </w:rPr>
        <w:t>Di conseguenza</w:t>
      </w:r>
      <w:r w:rsidR="00766FE9" w:rsidRPr="00D82174">
        <w:rPr>
          <w:rFonts w:ascii="Arial" w:hAnsi="Arial" w:cs="Arial"/>
        </w:rPr>
        <w:t xml:space="preserve"> ripartiremo </w:t>
      </w:r>
      <w:r w:rsidRPr="00D82174">
        <w:rPr>
          <w:rFonts w:ascii="Arial" w:hAnsi="Arial" w:cs="Arial"/>
        </w:rPr>
        <w:t xml:space="preserve">– o dovremmo ripartire - </w:t>
      </w:r>
      <w:r w:rsidR="00766FE9" w:rsidRPr="00D82174">
        <w:rPr>
          <w:rFonts w:ascii="Arial" w:hAnsi="Arial" w:cs="Arial"/>
        </w:rPr>
        <w:t>con gioia e con nuovo entusiasmo, sostenuti dalla grazia del Signore</w:t>
      </w:r>
      <w:r w:rsidR="00243FC0" w:rsidRPr="00D82174">
        <w:rPr>
          <w:rFonts w:ascii="Arial" w:hAnsi="Arial" w:cs="Arial"/>
        </w:rPr>
        <w:t xml:space="preserve">, consapevoli che solo Gesù è il vero </w:t>
      </w:r>
      <w:r w:rsidR="008D2CDD" w:rsidRPr="00D82174">
        <w:rPr>
          <w:rFonts w:ascii="Arial" w:hAnsi="Arial" w:cs="Arial"/>
        </w:rPr>
        <w:t xml:space="preserve">nostro </w:t>
      </w:r>
      <w:r w:rsidR="00243FC0" w:rsidRPr="00D82174">
        <w:rPr>
          <w:rFonts w:ascii="Arial" w:hAnsi="Arial" w:cs="Arial"/>
        </w:rPr>
        <w:t>medico e salvatore</w:t>
      </w:r>
      <w:r w:rsidR="00766FE9" w:rsidRPr="00D82174">
        <w:rPr>
          <w:rFonts w:ascii="Arial" w:hAnsi="Arial" w:cs="Arial"/>
        </w:rPr>
        <w:t>.</w:t>
      </w:r>
    </w:p>
    <w:p w:rsidR="00056DED" w:rsidRPr="00D82174" w:rsidRDefault="00056DED" w:rsidP="00056DED">
      <w:pPr>
        <w:ind w:firstLine="360"/>
        <w:jc w:val="both"/>
        <w:rPr>
          <w:rFonts w:ascii="Arial" w:hAnsi="Arial"/>
          <w:i/>
          <w:iCs/>
        </w:rPr>
      </w:pPr>
      <w:r w:rsidRPr="00D82174">
        <w:rPr>
          <w:rFonts w:ascii="Arial" w:hAnsi="Arial"/>
          <w:i/>
          <w:iCs/>
        </w:rPr>
        <w:t>Sac. Cesare Ferri rettore Santuario San Giuseppe in Spicello</w:t>
      </w:r>
    </w:p>
    <w:p w:rsidR="00303A68" w:rsidRPr="00CE0A1F" w:rsidRDefault="00303A68" w:rsidP="00056DED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</w:p>
    <w:sectPr w:rsidR="00303A68" w:rsidRPr="00CE0A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CE"/>
    <w:rsid w:val="00006BD6"/>
    <w:rsid w:val="00056DED"/>
    <w:rsid w:val="00057E09"/>
    <w:rsid w:val="000A3CE2"/>
    <w:rsid w:val="000B4A93"/>
    <w:rsid w:val="000C4A9C"/>
    <w:rsid w:val="001253B4"/>
    <w:rsid w:val="00127CB3"/>
    <w:rsid w:val="001340A2"/>
    <w:rsid w:val="001373A1"/>
    <w:rsid w:val="001A4A33"/>
    <w:rsid w:val="001A66A7"/>
    <w:rsid w:val="001C0C1D"/>
    <w:rsid w:val="001E21EB"/>
    <w:rsid w:val="00243FC0"/>
    <w:rsid w:val="00262BC9"/>
    <w:rsid w:val="002A60D2"/>
    <w:rsid w:val="002B6EE0"/>
    <w:rsid w:val="00303A68"/>
    <w:rsid w:val="00312B40"/>
    <w:rsid w:val="003E6866"/>
    <w:rsid w:val="003F5ACC"/>
    <w:rsid w:val="004236E8"/>
    <w:rsid w:val="004305BF"/>
    <w:rsid w:val="00444064"/>
    <w:rsid w:val="004528EC"/>
    <w:rsid w:val="00474FE3"/>
    <w:rsid w:val="004C1991"/>
    <w:rsid w:val="004D4F4C"/>
    <w:rsid w:val="004E6480"/>
    <w:rsid w:val="0053033E"/>
    <w:rsid w:val="00567B1D"/>
    <w:rsid w:val="00567E03"/>
    <w:rsid w:val="005B3140"/>
    <w:rsid w:val="005C5FB0"/>
    <w:rsid w:val="005E60D2"/>
    <w:rsid w:val="005E6373"/>
    <w:rsid w:val="00646BBE"/>
    <w:rsid w:val="00655AB4"/>
    <w:rsid w:val="00696787"/>
    <w:rsid w:val="006E44EE"/>
    <w:rsid w:val="007456BE"/>
    <w:rsid w:val="00745A06"/>
    <w:rsid w:val="0076368E"/>
    <w:rsid w:val="00766FE9"/>
    <w:rsid w:val="007A2228"/>
    <w:rsid w:val="0087103A"/>
    <w:rsid w:val="0087241B"/>
    <w:rsid w:val="008D0462"/>
    <w:rsid w:val="008D2CDD"/>
    <w:rsid w:val="008F5FAB"/>
    <w:rsid w:val="00923C8B"/>
    <w:rsid w:val="009466F8"/>
    <w:rsid w:val="00964657"/>
    <w:rsid w:val="00966379"/>
    <w:rsid w:val="0099794A"/>
    <w:rsid w:val="00A62F45"/>
    <w:rsid w:val="00AD7067"/>
    <w:rsid w:val="00B27EF2"/>
    <w:rsid w:val="00B55E98"/>
    <w:rsid w:val="00BC2DCE"/>
    <w:rsid w:val="00C50B7D"/>
    <w:rsid w:val="00C55E84"/>
    <w:rsid w:val="00C85907"/>
    <w:rsid w:val="00CE0A1F"/>
    <w:rsid w:val="00CF020F"/>
    <w:rsid w:val="00D46C13"/>
    <w:rsid w:val="00D564B6"/>
    <w:rsid w:val="00D7714E"/>
    <w:rsid w:val="00D82174"/>
    <w:rsid w:val="00DA2AC3"/>
    <w:rsid w:val="00E047D7"/>
    <w:rsid w:val="00E356E1"/>
    <w:rsid w:val="00E60DAD"/>
    <w:rsid w:val="00EB279F"/>
    <w:rsid w:val="00F17602"/>
    <w:rsid w:val="00F359B8"/>
    <w:rsid w:val="00F36620"/>
    <w:rsid w:val="00F7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A66A2-C059-498C-8BC0-350294A1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3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E0A1F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303A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6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77</cp:revision>
  <dcterms:created xsi:type="dcterms:W3CDTF">2020-03-15T09:29:00Z</dcterms:created>
  <dcterms:modified xsi:type="dcterms:W3CDTF">2020-04-20T07:14:00Z</dcterms:modified>
</cp:coreProperties>
</file>